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D718" w14:textId="39F1C1C8" w:rsidR="00004F7F" w:rsidRPr="00EC57A6" w:rsidRDefault="00004F7F" w:rsidP="00004F7F">
      <w:pPr>
        <w:jc w:val="center"/>
        <w:rPr>
          <w:rFonts w:ascii="Arial" w:hAnsi="Arial" w:cs="Arial"/>
          <w:b/>
          <w:i/>
        </w:rPr>
      </w:pPr>
      <w:r w:rsidRPr="00EC57A6">
        <w:rPr>
          <w:rFonts w:ascii="Arial" w:hAnsi="Arial" w:cs="Arial"/>
          <w:b/>
          <w:i/>
        </w:rPr>
        <w:t xml:space="preserve">“Año </w:t>
      </w:r>
      <w:r w:rsidR="00EA3A76" w:rsidRPr="00EC57A6">
        <w:rPr>
          <w:rFonts w:ascii="Arial" w:hAnsi="Arial" w:cs="Arial"/>
          <w:b/>
          <w:i/>
        </w:rPr>
        <w:t>________________________________________</w:t>
      </w:r>
      <w:r w:rsidRPr="00EC57A6">
        <w:rPr>
          <w:rFonts w:ascii="Arial" w:hAnsi="Arial" w:cs="Arial"/>
          <w:b/>
          <w:i/>
        </w:rPr>
        <w:t>”</w:t>
      </w:r>
    </w:p>
    <w:p w14:paraId="5ECA3550" w14:textId="4D368B3A" w:rsidR="00004F7F" w:rsidRPr="00EC57A6" w:rsidRDefault="00F77513" w:rsidP="00004F7F">
      <w:pPr>
        <w:jc w:val="right"/>
        <w:rPr>
          <w:rFonts w:ascii="Arial" w:hAnsi="Arial" w:cs="Arial"/>
        </w:rPr>
      </w:pPr>
      <w:r w:rsidRPr="00EC57A6">
        <w:rPr>
          <w:rFonts w:ascii="Arial" w:hAnsi="Arial" w:cs="Arial"/>
        </w:rPr>
        <w:t>……..</w:t>
      </w:r>
      <w:r w:rsidR="00004F7F" w:rsidRPr="00EC57A6">
        <w:rPr>
          <w:rFonts w:ascii="Arial" w:hAnsi="Arial" w:cs="Arial"/>
        </w:rPr>
        <w:t>,  .. de …… del 202</w:t>
      </w:r>
      <w:r w:rsidRPr="00EC57A6">
        <w:rPr>
          <w:rFonts w:ascii="Arial" w:hAnsi="Arial" w:cs="Arial"/>
        </w:rPr>
        <w:t>…</w:t>
      </w:r>
    </w:p>
    <w:p w14:paraId="0E6C3161" w14:textId="77777777" w:rsidR="00004F7F" w:rsidRPr="00EC57A6" w:rsidRDefault="00004F7F" w:rsidP="00004F7F">
      <w:pPr>
        <w:spacing w:after="0"/>
        <w:jc w:val="both"/>
        <w:rPr>
          <w:rFonts w:ascii="Arial" w:hAnsi="Arial" w:cs="Arial"/>
        </w:rPr>
      </w:pPr>
    </w:p>
    <w:p w14:paraId="67AF1E9E" w14:textId="40D3C014" w:rsidR="00004F7F" w:rsidRPr="00EC57A6" w:rsidRDefault="00004F7F" w:rsidP="00004F7F">
      <w:pPr>
        <w:spacing w:after="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Señor</w:t>
      </w:r>
    </w:p>
    <w:p w14:paraId="44367F12" w14:textId="77777777" w:rsidR="00004F7F" w:rsidRPr="00EC57A6" w:rsidRDefault="00004F7F" w:rsidP="00004F7F">
      <w:pPr>
        <w:spacing w:after="0"/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DIRECTOR DEL CENTRO DE ARBITRAJE HUANCAYO</w:t>
      </w:r>
    </w:p>
    <w:p w14:paraId="79B5B00D" w14:textId="33F4425A" w:rsidR="00004F7F" w:rsidRPr="00EC57A6" w:rsidRDefault="00004F7F" w:rsidP="00004F7F">
      <w:pPr>
        <w:spacing w:after="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Jr. Nemesio </w:t>
      </w:r>
      <w:proofErr w:type="spellStart"/>
      <w:r w:rsidRPr="00EC57A6">
        <w:rPr>
          <w:rFonts w:ascii="Arial" w:hAnsi="Arial" w:cs="Arial"/>
        </w:rPr>
        <w:t>Raez</w:t>
      </w:r>
      <w:proofErr w:type="spellEnd"/>
      <w:r w:rsidRPr="00EC57A6">
        <w:rPr>
          <w:rFonts w:ascii="Arial" w:hAnsi="Arial" w:cs="Arial"/>
        </w:rPr>
        <w:t xml:space="preserve"> </w:t>
      </w:r>
      <w:proofErr w:type="spellStart"/>
      <w:r w:rsidRPr="00EC57A6">
        <w:rPr>
          <w:rFonts w:ascii="Arial" w:hAnsi="Arial" w:cs="Arial"/>
        </w:rPr>
        <w:t>N°</w:t>
      </w:r>
      <w:proofErr w:type="spellEnd"/>
      <w:r w:rsidRPr="00EC57A6">
        <w:rPr>
          <w:rFonts w:ascii="Arial" w:hAnsi="Arial" w:cs="Arial"/>
        </w:rPr>
        <w:t xml:space="preserve"> 519, </w:t>
      </w:r>
      <w:proofErr w:type="spellStart"/>
      <w:r w:rsidRPr="00EC57A6">
        <w:rPr>
          <w:rFonts w:ascii="Arial" w:hAnsi="Arial" w:cs="Arial"/>
        </w:rPr>
        <w:t>Int</w:t>
      </w:r>
      <w:proofErr w:type="spellEnd"/>
      <w:r w:rsidRPr="00EC57A6">
        <w:rPr>
          <w:rFonts w:ascii="Arial" w:hAnsi="Arial" w:cs="Arial"/>
        </w:rPr>
        <w:t>. “A”, El Tambo – Huancayo.</w:t>
      </w:r>
    </w:p>
    <w:p w14:paraId="4A2FCCBF" w14:textId="77777777" w:rsidR="00004F7F" w:rsidRPr="00EC57A6" w:rsidRDefault="00004F7F" w:rsidP="00004F7F">
      <w:pPr>
        <w:spacing w:after="0"/>
        <w:jc w:val="both"/>
        <w:rPr>
          <w:rFonts w:ascii="Arial" w:hAnsi="Arial" w:cs="Arial"/>
        </w:rPr>
      </w:pPr>
    </w:p>
    <w:p w14:paraId="26CE9620" w14:textId="77777777" w:rsidR="00004F7F" w:rsidRPr="00EC57A6" w:rsidRDefault="00004F7F" w:rsidP="00004F7F">
      <w:pPr>
        <w:spacing w:after="0"/>
        <w:jc w:val="both"/>
        <w:rPr>
          <w:rFonts w:ascii="Arial" w:hAnsi="Arial" w:cs="Arial"/>
          <w:u w:val="single"/>
        </w:rPr>
      </w:pPr>
    </w:p>
    <w:p w14:paraId="5E622230" w14:textId="77777777" w:rsidR="00004F7F" w:rsidRPr="00EC57A6" w:rsidRDefault="00004F7F" w:rsidP="00004F7F">
      <w:pPr>
        <w:spacing w:after="0"/>
        <w:ind w:left="2124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Asunto</w:t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  <w:t xml:space="preserve">: </w:t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  <w:b/>
          <w:bCs/>
        </w:rPr>
        <w:t>SOLICITUD DE ARBITRAJE</w:t>
      </w:r>
    </w:p>
    <w:p w14:paraId="75C68019" w14:textId="588564FC" w:rsidR="00004F7F" w:rsidRPr="00EC57A6" w:rsidRDefault="00004F7F" w:rsidP="00261C1C">
      <w:pPr>
        <w:spacing w:after="0"/>
        <w:ind w:left="2124"/>
        <w:rPr>
          <w:rFonts w:ascii="Arial" w:hAnsi="Arial" w:cs="Arial"/>
        </w:rPr>
      </w:pPr>
      <w:r w:rsidRPr="00EC57A6">
        <w:rPr>
          <w:rFonts w:ascii="Arial" w:hAnsi="Arial" w:cs="Arial"/>
        </w:rPr>
        <w:t>Referencia</w:t>
      </w:r>
      <w:r w:rsidR="00F77513"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 xml:space="preserve">: </w:t>
      </w:r>
      <w:r w:rsidRPr="00EC57A6">
        <w:rPr>
          <w:rFonts w:ascii="Arial" w:hAnsi="Arial" w:cs="Arial"/>
        </w:rPr>
        <w:tab/>
        <w:t xml:space="preserve">Contrato </w:t>
      </w:r>
      <w:proofErr w:type="spellStart"/>
      <w:r w:rsidRPr="00EC57A6">
        <w:rPr>
          <w:rFonts w:ascii="Arial" w:hAnsi="Arial" w:cs="Arial"/>
        </w:rPr>
        <w:t>Nº</w:t>
      </w:r>
      <w:proofErr w:type="spellEnd"/>
      <w:proofErr w:type="gramStart"/>
      <w:r w:rsidRPr="00EC57A6">
        <w:rPr>
          <w:rFonts w:ascii="Arial" w:hAnsi="Arial" w:cs="Arial"/>
        </w:rPr>
        <w:t xml:space="preserve"> ….</w:t>
      </w:r>
      <w:proofErr w:type="gramEnd"/>
      <w:r w:rsidRPr="00EC57A6">
        <w:rPr>
          <w:rFonts w:ascii="Arial" w:hAnsi="Arial" w:cs="Arial"/>
        </w:rPr>
        <w:t>./…</w:t>
      </w:r>
    </w:p>
    <w:p w14:paraId="4390ABCE" w14:textId="77777777" w:rsidR="00261C1C" w:rsidRPr="00EC57A6" w:rsidRDefault="00261C1C" w:rsidP="00261C1C">
      <w:pPr>
        <w:spacing w:after="0"/>
        <w:ind w:left="2124"/>
        <w:rPr>
          <w:rFonts w:ascii="Arial" w:hAnsi="Arial" w:cs="Arial"/>
        </w:rPr>
      </w:pPr>
    </w:p>
    <w:p w14:paraId="70D0917A" w14:textId="77777777" w:rsidR="00004F7F" w:rsidRPr="00EC57A6" w:rsidRDefault="00004F7F" w:rsidP="00004F7F">
      <w:pPr>
        <w:spacing w:after="0"/>
        <w:ind w:left="3540" w:firstLine="708"/>
        <w:jc w:val="both"/>
        <w:rPr>
          <w:rFonts w:ascii="Arial" w:hAnsi="Arial" w:cs="Arial"/>
        </w:rPr>
      </w:pPr>
    </w:p>
    <w:p w14:paraId="34B12BFC" w14:textId="6B06A35A" w:rsidR="00004F7F" w:rsidRDefault="00F77513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DATOS DEL SOLICITANTE/DEMANDANTE:</w:t>
      </w:r>
    </w:p>
    <w:p w14:paraId="78B5B638" w14:textId="77777777" w:rsidR="00EC57A6" w:rsidRPr="00EC57A6" w:rsidRDefault="00EC57A6" w:rsidP="00EC57A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D04A4A8" w14:textId="31018344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REPRESENTANTE LEGAL:</w:t>
      </w:r>
    </w:p>
    <w:p w14:paraId="3426B0D7" w14:textId="39C81CC6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DNI. </w:t>
      </w:r>
      <w:proofErr w:type="spellStart"/>
      <w:r w:rsidRPr="00EC57A6">
        <w:rPr>
          <w:rFonts w:ascii="Arial" w:hAnsi="Arial" w:cs="Arial"/>
        </w:rPr>
        <w:t>Nº</w:t>
      </w:r>
      <w:proofErr w:type="spellEnd"/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</w:p>
    <w:p w14:paraId="4D5812F8" w14:textId="2215A777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RUC. </w:t>
      </w:r>
      <w:proofErr w:type="spellStart"/>
      <w:r w:rsidRPr="00EC57A6">
        <w:rPr>
          <w:rFonts w:ascii="Arial" w:hAnsi="Arial" w:cs="Arial"/>
        </w:rPr>
        <w:t>Nº</w:t>
      </w:r>
      <w:proofErr w:type="spellEnd"/>
      <w:r w:rsidRPr="00EC57A6">
        <w:rPr>
          <w:rFonts w:ascii="Arial" w:hAnsi="Arial" w:cs="Arial"/>
        </w:rPr>
        <w:t xml:space="preserve"> </w:t>
      </w:r>
    </w:p>
    <w:p w14:paraId="33C638F4" w14:textId="2FBF5478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DIRECCIÓN:</w:t>
      </w:r>
    </w:p>
    <w:p w14:paraId="5A1845F3" w14:textId="277CD2DC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CORREO ELECTRÓNICO:</w:t>
      </w:r>
    </w:p>
    <w:p w14:paraId="7AB1FBB0" w14:textId="791F8FF2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TELÉFONO:</w:t>
      </w:r>
    </w:p>
    <w:p w14:paraId="471C4934" w14:textId="77777777" w:rsidR="00261C1C" w:rsidRPr="00EC57A6" w:rsidRDefault="00261C1C" w:rsidP="00632190">
      <w:pPr>
        <w:pStyle w:val="Prrafodelista"/>
        <w:ind w:left="1440"/>
        <w:jc w:val="both"/>
        <w:rPr>
          <w:rFonts w:ascii="Arial" w:hAnsi="Arial" w:cs="Arial"/>
        </w:rPr>
      </w:pPr>
    </w:p>
    <w:p w14:paraId="4A6B4106" w14:textId="1516A8A7" w:rsidR="00261C1C" w:rsidRPr="00EC57A6" w:rsidRDefault="00261C1C" w:rsidP="00261C1C">
      <w:p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</w:rPr>
        <w:t>(La acción arbitral se dirige contra)</w:t>
      </w:r>
    </w:p>
    <w:p w14:paraId="27A95582" w14:textId="6E1C6C5D" w:rsidR="00F77513" w:rsidRDefault="00F77513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 xml:space="preserve">DATOS DEL </w:t>
      </w:r>
      <w:r w:rsidRPr="00EC57A6">
        <w:rPr>
          <w:rFonts w:ascii="Arial" w:hAnsi="Arial" w:cs="Arial"/>
          <w:b/>
          <w:bCs/>
        </w:rPr>
        <w:t>EMPLAZADO/DEMANDADO</w:t>
      </w:r>
    </w:p>
    <w:p w14:paraId="53762CE3" w14:textId="77777777" w:rsidR="00EC57A6" w:rsidRPr="00EC57A6" w:rsidRDefault="00EC57A6" w:rsidP="00EC57A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FEB9CDE" w14:textId="0BC60A47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REPRESENTANTE LEGAL:</w:t>
      </w:r>
    </w:p>
    <w:p w14:paraId="1CEDC360" w14:textId="43867061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DNI. </w:t>
      </w:r>
      <w:proofErr w:type="spellStart"/>
      <w:r w:rsidRPr="00EC57A6">
        <w:rPr>
          <w:rFonts w:ascii="Arial" w:hAnsi="Arial" w:cs="Arial"/>
        </w:rPr>
        <w:t>Nº</w:t>
      </w:r>
      <w:proofErr w:type="spellEnd"/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  <w:r w:rsidRPr="00EC57A6">
        <w:rPr>
          <w:rFonts w:ascii="Arial" w:hAnsi="Arial" w:cs="Arial"/>
        </w:rPr>
        <w:tab/>
      </w:r>
    </w:p>
    <w:p w14:paraId="686CF25E" w14:textId="6CC9572D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RUC. </w:t>
      </w:r>
      <w:proofErr w:type="spellStart"/>
      <w:r w:rsidRPr="00EC57A6">
        <w:rPr>
          <w:rFonts w:ascii="Arial" w:hAnsi="Arial" w:cs="Arial"/>
        </w:rPr>
        <w:t>Nº</w:t>
      </w:r>
      <w:proofErr w:type="spellEnd"/>
      <w:r w:rsidRPr="00EC57A6">
        <w:rPr>
          <w:rFonts w:ascii="Arial" w:hAnsi="Arial" w:cs="Arial"/>
        </w:rPr>
        <w:t xml:space="preserve"> </w:t>
      </w:r>
    </w:p>
    <w:p w14:paraId="369AFEB4" w14:textId="6D23423A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DIRECCIÓN:</w:t>
      </w:r>
    </w:p>
    <w:p w14:paraId="732A1136" w14:textId="2116F4ED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CORREO ELECTRÓNICO:</w:t>
      </w:r>
    </w:p>
    <w:p w14:paraId="2FE32BF2" w14:textId="5437EF79" w:rsidR="00F77513" w:rsidRPr="00EC57A6" w:rsidRDefault="00F77513" w:rsidP="00F77513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TELÉFONO:</w:t>
      </w:r>
    </w:p>
    <w:p w14:paraId="736C44A1" w14:textId="77777777" w:rsidR="00F77513" w:rsidRPr="00EC57A6" w:rsidRDefault="00F77513" w:rsidP="00F77513">
      <w:pPr>
        <w:pStyle w:val="Prrafodelista"/>
        <w:ind w:left="1440"/>
        <w:jc w:val="both"/>
        <w:rPr>
          <w:rFonts w:ascii="Arial" w:hAnsi="Arial" w:cs="Arial"/>
          <w:b/>
          <w:bCs/>
        </w:rPr>
      </w:pPr>
    </w:p>
    <w:p w14:paraId="35BA3980" w14:textId="54FF4867" w:rsidR="00261C1C" w:rsidRPr="00EC57A6" w:rsidRDefault="00F77513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ACEPTACIÓN EXPRESA DE SOMETIMIENTO AL REGLAMENTO DEL C</w:t>
      </w:r>
      <w:r w:rsidR="003E069D" w:rsidRPr="00EC57A6">
        <w:rPr>
          <w:rFonts w:ascii="Arial" w:hAnsi="Arial" w:cs="Arial"/>
          <w:b/>
          <w:bCs/>
        </w:rPr>
        <w:t>ENTRO DE ARBITRAJE HUANCAYO</w:t>
      </w:r>
      <w:r w:rsidRPr="00EC57A6">
        <w:rPr>
          <w:rFonts w:ascii="Arial" w:hAnsi="Arial" w:cs="Arial"/>
        </w:rPr>
        <w:t>:</w:t>
      </w:r>
    </w:p>
    <w:p w14:paraId="608988DC" w14:textId="77777777" w:rsidR="00EC57A6" w:rsidRPr="00EC57A6" w:rsidRDefault="00EC57A6" w:rsidP="00EC57A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8E4ECF2" w14:textId="56F384B1" w:rsidR="00F77513" w:rsidRPr="00EC57A6" w:rsidRDefault="00F77513" w:rsidP="00261C1C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Conforme a lo dispuesto en </w:t>
      </w:r>
      <w:r w:rsidR="003E069D" w:rsidRPr="00EC57A6">
        <w:rPr>
          <w:rFonts w:ascii="Arial" w:hAnsi="Arial" w:cs="Arial"/>
        </w:rPr>
        <w:t xml:space="preserve">las disposiciones complementarias, sección primera del capítulo VI, </w:t>
      </w:r>
      <w:r w:rsidRPr="00EC57A6">
        <w:rPr>
          <w:rFonts w:ascii="Arial" w:hAnsi="Arial" w:cs="Arial"/>
        </w:rPr>
        <w:t xml:space="preserve">del Reglamento de Arbitraje, declaramos de manera expresa aceptar y cumplir las normas y Reglamentos del Centro de Arbitraje </w:t>
      </w:r>
      <w:r w:rsidR="003E069D" w:rsidRPr="00EC57A6">
        <w:rPr>
          <w:rFonts w:ascii="Arial" w:hAnsi="Arial" w:cs="Arial"/>
        </w:rPr>
        <w:t>Huancayo</w:t>
      </w:r>
      <w:r w:rsidR="00261C1C" w:rsidRPr="00EC57A6">
        <w:rPr>
          <w:rFonts w:ascii="Arial" w:hAnsi="Arial" w:cs="Arial"/>
        </w:rPr>
        <w:t>.</w:t>
      </w:r>
    </w:p>
    <w:p w14:paraId="57367050" w14:textId="77777777" w:rsidR="00261C1C" w:rsidRPr="00EC57A6" w:rsidRDefault="00261C1C" w:rsidP="00261C1C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0BDB97DA" w14:textId="77777777" w:rsidR="00EA3A76" w:rsidRPr="00EC57A6" w:rsidRDefault="00EA3A76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lastRenderedPageBreak/>
        <w:t xml:space="preserve">CONVENIO ARBITRAL </w:t>
      </w:r>
    </w:p>
    <w:p w14:paraId="4E85A121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B03AE2E" w14:textId="0BF33536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(El solicitante debe indicar el documento en el que esta contenido el convenio arbitral y citarlo) Las partes celebraron un convenio arbitral que está contenido en la Cláusula___________</w:t>
      </w:r>
      <w:r w:rsidRPr="00EC57A6">
        <w:rPr>
          <w:rFonts w:ascii="Arial" w:hAnsi="Arial" w:cs="Arial"/>
        </w:rPr>
        <w:t>____________</w:t>
      </w:r>
      <w:r w:rsidRPr="00EC57A6">
        <w:rPr>
          <w:rFonts w:ascii="Arial" w:hAnsi="Arial" w:cs="Arial"/>
        </w:rPr>
        <w:t>__________ del Contrato___________________________________________________________________________________________________________________________________________ celebrado entre la solicitante y el demandado con fecha</w:t>
      </w:r>
      <w:r w:rsidR="00EC57A6">
        <w:rPr>
          <w:rFonts w:ascii="Arial" w:hAnsi="Arial" w:cs="Arial"/>
        </w:rPr>
        <w:t>______________________________</w:t>
      </w:r>
      <w:r w:rsidRPr="00EC57A6">
        <w:rPr>
          <w:rFonts w:ascii="Arial" w:hAnsi="Arial" w:cs="Arial"/>
        </w:rPr>
        <w:t xml:space="preserve"> _____________________________</w:t>
      </w:r>
      <w:r w:rsidRPr="00EC57A6">
        <w:rPr>
          <w:rFonts w:ascii="Arial" w:hAnsi="Arial" w:cs="Arial"/>
        </w:rPr>
        <w:t>______________________________</w:t>
      </w:r>
      <w:r w:rsidRPr="00EC57A6">
        <w:rPr>
          <w:rFonts w:ascii="Arial" w:hAnsi="Arial" w:cs="Arial"/>
        </w:rPr>
        <w:t xml:space="preserve">.   </w:t>
      </w:r>
    </w:p>
    <w:p w14:paraId="0A6D15D9" w14:textId="62FEF081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(Descripción de la cláusula arbitral invocada): “_______________________________________</w:t>
      </w:r>
      <w:r w:rsidRPr="00EC57A6">
        <w:rPr>
          <w:rFonts w:ascii="Arial" w:hAnsi="Arial" w:cs="Arial"/>
        </w:rPr>
        <w:t>___________________</w:t>
      </w:r>
      <w:r w:rsidRPr="00EC57A6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2190">
        <w:rPr>
          <w:rFonts w:ascii="Arial" w:hAnsi="Arial" w:cs="Arial"/>
        </w:rPr>
        <w:t>__</w:t>
      </w:r>
      <w:r w:rsidRPr="00EC57A6">
        <w:rPr>
          <w:rFonts w:ascii="Arial" w:hAnsi="Arial" w:cs="Arial"/>
        </w:rPr>
        <w:t xml:space="preserve">________” </w:t>
      </w:r>
    </w:p>
    <w:p w14:paraId="66F9FA11" w14:textId="77777777" w:rsidR="00EC57A6" w:rsidRDefault="00EC57A6" w:rsidP="00EA3A7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12A66CC4" w14:textId="67529A65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EN CASO DE NO CONTAR CON CLAUSULA ARBITRAL</w:t>
      </w:r>
    </w:p>
    <w:p w14:paraId="32CF7D70" w14:textId="207ABCCC" w:rsidR="00261C1C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Que, no contando con cláusula arbitral, manifestamos, la (s) parte (s) en conflicto, a usted nuestra voluntad de resolver la presente controversia mediante el arbitraje constituido, organizado y dirigido por el Centro de Arbitraje (</w:t>
      </w:r>
      <w:r w:rsidR="00EC57A6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 xml:space="preserve">), declarando que el laudo arbitral será definitivo e inapelable, por </w:t>
      </w:r>
      <w:r w:rsidR="00EC57A6" w:rsidRPr="00EC57A6">
        <w:rPr>
          <w:rFonts w:ascii="Arial" w:hAnsi="Arial" w:cs="Arial"/>
        </w:rPr>
        <w:t>tanto,</w:t>
      </w:r>
      <w:r w:rsidRPr="00EC57A6">
        <w:rPr>
          <w:rFonts w:ascii="Arial" w:hAnsi="Arial" w:cs="Arial"/>
        </w:rPr>
        <w:t xml:space="preserve"> acatado por ambas partes.</w:t>
      </w:r>
    </w:p>
    <w:p w14:paraId="368D658E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18359158" w14:textId="1FA9A4B2" w:rsidR="00EA3A76" w:rsidRDefault="00EA3A76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TIPO DE ARBITRAJE</w:t>
      </w:r>
    </w:p>
    <w:p w14:paraId="4A1FF830" w14:textId="77777777" w:rsidR="00EC57A6" w:rsidRPr="00EC57A6" w:rsidRDefault="00EC57A6" w:rsidP="00EC57A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6EE03E0F" w14:textId="478113C4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(Si existe cláusula arbitral)</w:t>
      </w:r>
    </w:p>
    <w:p w14:paraId="2EF47246" w14:textId="77777777" w:rsid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Las discrepancias se resolverán mediante arbitraje de __________________________,</w:t>
      </w:r>
      <w:r w:rsidR="00EC57A6">
        <w:rPr>
          <w:rFonts w:ascii="Arial" w:hAnsi="Arial" w:cs="Arial"/>
        </w:rPr>
        <w:t xml:space="preserve"> </w:t>
      </w:r>
      <w:r w:rsidRPr="00EC57A6">
        <w:rPr>
          <w:rFonts w:ascii="Arial" w:hAnsi="Arial" w:cs="Arial"/>
        </w:rPr>
        <w:t>según lo establecido en la cláusula _______________________________</w:t>
      </w:r>
      <w:r w:rsidR="00EC57A6">
        <w:rPr>
          <w:rFonts w:ascii="Arial" w:hAnsi="Arial" w:cs="Arial"/>
        </w:rPr>
        <w:t>_________________________</w:t>
      </w:r>
      <w:r w:rsidRPr="00EC57A6">
        <w:rPr>
          <w:rFonts w:ascii="Arial" w:hAnsi="Arial" w:cs="Arial"/>
        </w:rPr>
        <w:t>_del</w:t>
      </w:r>
      <w:r w:rsidRPr="00EC57A6">
        <w:rPr>
          <w:rFonts w:ascii="Arial" w:hAnsi="Arial" w:cs="Arial"/>
        </w:rPr>
        <w:t xml:space="preserve"> </w:t>
      </w:r>
      <w:r w:rsidRPr="00EC57A6">
        <w:rPr>
          <w:rFonts w:ascii="Arial" w:hAnsi="Arial" w:cs="Arial"/>
        </w:rPr>
        <w:t>Contrato______________________</w:t>
      </w:r>
      <w:r w:rsidR="00EC57A6">
        <w:rPr>
          <w:rFonts w:ascii="Arial" w:hAnsi="Arial" w:cs="Arial"/>
        </w:rPr>
        <w:t>_____________________________</w:t>
      </w:r>
      <w:r w:rsidRPr="00EC57A6">
        <w:rPr>
          <w:rFonts w:ascii="Arial" w:hAnsi="Arial" w:cs="Arial"/>
        </w:rPr>
        <w:t>_.</w:t>
      </w:r>
    </w:p>
    <w:p w14:paraId="43948D22" w14:textId="194CB625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 </w:t>
      </w:r>
    </w:p>
    <w:p w14:paraId="5F81818A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(Si no existiese cláusula arbitral)</w:t>
      </w:r>
    </w:p>
    <w:p w14:paraId="32B5A51F" w14:textId="0CEBC355" w:rsidR="00261C1C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Indicar el tipo de arbitraje que se solicita</w:t>
      </w:r>
      <w:r w:rsidR="00EC57A6">
        <w:rPr>
          <w:rFonts w:ascii="Arial" w:hAnsi="Arial" w:cs="Arial"/>
        </w:rPr>
        <w:t>___________</w:t>
      </w:r>
      <w:r w:rsidRPr="00EC57A6">
        <w:rPr>
          <w:rFonts w:ascii="Arial" w:hAnsi="Arial" w:cs="Arial"/>
        </w:rPr>
        <w:t xml:space="preserve"> ______________________________________</w:t>
      </w:r>
      <w:r w:rsidRPr="00EC57A6">
        <w:rPr>
          <w:rFonts w:ascii="Arial" w:hAnsi="Arial" w:cs="Arial"/>
        </w:rPr>
        <w:t>________________________________</w:t>
      </w:r>
      <w:r w:rsidRPr="00EC57A6">
        <w:rPr>
          <w:rFonts w:ascii="Arial" w:hAnsi="Arial" w:cs="Arial"/>
        </w:rPr>
        <w:t>___________________________________________________________________________________________________________.</w:t>
      </w:r>
    </w:p>
    <w:p w14:paraId="6FE3452F" w14:textId="77777777" w:rsidR="00EC57A6" w:rsidRPr="00EC57A6" w:rsidRDefault="00EC57A6" w:rsidP="00EA3A7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768DA2E6" w14:textId="77777777" w:rsidR="00EA3A76" w:rsidRPr="00EC57A6" w:rsidRDefault="00EA3A76" w:rsidP="00F7751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MATERIA DE LA CONTROVERSIA QUE DESEE SOMETER A ARBITRAJE</w:t>
      </w:r>
    </w:p>
    <w:p w14:paraId="5391951B" w14:textId="51E0259F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</w:t>
      </w:r>
      <w:r w:rsidRPr="00EC57A6">
        <w:rPr>
          <w:rFonts w:ascii="Arial" w:hAnsi="Arial" w:cs="Arial"/>
        </w:rPr>
        <w:t>__________________________________________</w:t>
      </w:r>
      <w:r w:rsidRPr="00EC57A6">
        <w:rPr>
          <w:rFonts w:ascii="Arial" w:hAnsi="Arial" w:cs="Arial"/>
        </w:rPr>
        <w:t>______</w:t>
      </w:r>
      <w:r w:rsidR="00EC57A6">
        <w:rPr>
          <w:rFonts w:ascii="Arial" w:hAnsi="Arial" w:cs="Arial"/>
        </w:rPr>
        <w:t>_______________________________</w:t>
      </w:r>
      <w:r w:rsidRPr="00EC57A6">
        <w:rPr>
          <w:rFonts w:ascii="Arial" w:hAnsi="Arial" w:cs="Arial"/>
        </w:rPr>
        <w:t xml:space="preserve">_ </w:t>
      </w:r>
    </w:p>
    <w:p w14:paraId="0F3C2A42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2145B822" w14:textId="77777777" w:rsidR="00EC57A6" w:rsidRPr="00EC57A6" w:rsidRDefault="00EA3A76" w:rsidP="00EA3A7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  <w:b/>
          <w:bCs/>
        </w:rPr>
        <w:t>PRETENSIONES</w:t>
      </w:r>
    </w:p>
    <w:p w14:paraId="070425E6" w14:textId="527D056B" w:rsidR="00EA3A76" w:rsidRPr="00EC57A6" w:rsidRDefault="00EA3A76" w:rsidP="00EC57A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   </w:t>
      </w:r>
    </w:p>
    <w:p w14:paraId="7E32723D" w14:textId="78406C51" w:rsidR="00EA3A7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(El petitorio debe </w:t>
      </w:r>
      <w:r w:rsidRPr="00EC57A6">
        <w:rPr>
          <w:rFonts w:ascii="Arial" w:hAnsi="Arial" w:cs="Arial"/>
        </w:rPr>
        <w:t>ser determinado</w:t>
      </w:r>
      <w:r w:rsidRPr="00EC57A6">
        <w:rPr>
          <w:rFonts w:ascii="Arial" w:hAnsi="Arial" w:cs="Arial"/>
        </w:rPr>
        <w:t xml:space="preserve"> con claridad y concreción) </w:t>
      </w:r>
    </w:p>
    <w:p w14:paraId="5A886A1E" w14:textId="77777777" w:rsidR="00EC57A6" w:rsidRPr="00EC57A6" w:rsidRDefault="00EC57A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1EC0F7B1" w14:textId="6BEAFC7E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Pretensión</w:t>
      </w:r>
      <w:r w:rsidRPr="00EC57A6">
        <w:rPr>
          <w:rFonts w:ascii="Arial" w:hAnsi="Arial" w:cs="Arial"/>
        </w:rPr>
        <w:t xml:space="preserve"> </w:t>
      </w:r>
      <w:r w:rsidRPr="00EC57A6">
        <w:rPr>
          <w:rFonts w:ascii="Arial" w:hAnsi="Arial" w:cs="Arial"/>
        </w:rPr>
        <w:t>Principal:</w:t>
      </w:r>
    </w:p>
    <w:p w14:paraId="53EE5798" w14:textId="79E7B360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 ___________________________________________________________________________________________________________________</w:t>
      </w:r>
      <w:r w:rsidRPr="00EC57A6">
        <w:rPr>
          <w:rFonts w:ascii="Arial" w:hAnsi="Arial" w:cs="Arial"/>
        </w:rPr>
        <w:t>___</w:t>
      </w:r>
      <w:r w:rsidRPr="00EC57A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57A6">
        <w:rPr>
          <w:rFonts w:ascii="Arial" w:hAnsi="Arial" w:cs="Arial"/>
        </w:rPr>
        <w:t>______________________</w:t>
      </w:r>
      <w:r w:rsidR="00EC57A6">
        <w:rPr>
          <w:rFonts w:ascii="Arial" w:hAnsi="Arial" w:cs="Arial"/>
        </w:rPr>
        <w:t>_______________________________</w:t>
      </w:r>
    </w:p>
    <w:p w14:paraId="570ADECB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0993D6F9" w14:textId="19BF32C1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Pretensión Alternativa: </w:t>
      </w:r>
    </w:p>
    <w:p w14:paraId="016CB968" w14:textId="0993E231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______________________________________________________________________________________________________________________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________________________________________________________________________________________________________________</w:t>
      </w:r>
      <w:r w:rsidRPr="00EC57A6">
        <w:rPr>
          <w:rFonts w:ascii="Arial" w:hAnsi="Arial" w:cs="Arial"/>
        </w:rPr>
        <w:t>______</w:t>
      </w:r>
    </w:p>
    <w:p w14:paraId="44FD02F2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64E931C1" w14:textId="77777777" w:rsidR="00EC57A6" w:rsidRDefault="00EC57A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46DC847F" w14:textId="7A6DE4A3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 Pretensión Subordinada:</w:t>
      </w:r>
    </w:p>
    <w:p w14:paraId="5988CF3B" w14:textId="46FD31D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57A6">
        <w:rPr>
          <w:rFonts w:ascii="Arial" w:hAnsi="Arial" w:cs="Arial"/>
        </w:rPr>
        <w:lastRenderedPageBreak/>
        <w:t>____________________________________________________________________________________________________________________</w:t>
      </w:r>
      <w:r w:rsidRPr="00EC57A6">
        <w:rPr>
          <w:rFonts w:ascii="Arial" w:hAnsi="Arial" w:cs="Arial"/>
        </w:rPr>
        <w:t>__</w:t>
      </w:r>
      <w:r w:rsidRPr="00EC57A6">
        <w:rPr>
          <w:rFonts w:ascii="Arial" w:hAnsi="Arial" w:cs="Arial"/>
        </w:rPr>
        <w:t xml:space="preserve"> </w:t>
      </w:r>
    </w:p>
    <w:p w14:paraId="58D258E0" w14:textId="77777777" w:rsidR="00E27884" w:rsidRPr="00EC57A6" w:rsidRDefault="00E27884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693F9A4E" w14:textId="77777777" w:rsidR="00EA3A76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Pretensión Accesoria:  </w:t>
      </w:r>
    </w:p>
    <w:p w14:paraId="35EF70DB" w14:textId="3612B730" w:rsidR="00E27884" w:rsidRPr="00EC57A6" w:rsidRDefault="00EA3A76" w:rsidP="00EA3A76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884" w:rsidRPr="00EC57A6">
        <w:rPr>
          <w:rFonts w:ascii="Arial" w:hAnsi="Arial" w:cs="Arial"/>
        </w:rPr>
        <w:t>__________________</w:t>
      </w:r>
      <w:r w:rsidR="00EC57A6">
        <w:rPr>
          <w:rFonts w:ascii="Arial" w:hAnsi="Arial" w:cs="Arial"/>
        </w:rPr>
        <w:t>________________________</w:t>
      </w:r>
      <w:r w:rsidR="00E27884" w:rsidRPr="00EC57A6">
        <w:rPr>
          <w:rFonts w:ascii="Arial" w:hAnsi="Arial" w:cs="Arial"/>
        </w:rPr>
        <w:t>__</w:t>
      </w:r>
      <w:r w:rsidRPr="00EC57A6">
        <w:rPr>
          <w:rFonts w:ascii="Arial" w:hAnsi="Arial" w:cs="Arial"/>
        </w:rPr>
        <w:t>_</w:t>
      </w:r>
    </w:p>
    <w:p w14:paraId="6B27EEE7" w14:textId="77777777" w:rsidR="00EC57A6" w:rsidRDefault="00EC57A6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3CFAB54A" w14:textId="77777777" w:rsidR="00E27884" w:rsidRPr="00EC57A6" w:rsidRDefault="00E27884" w:rsidP="00EA3A76">
      <w:pPr>
        <w:pStyle w:val="Prrafodelista"/>
        <w:ind w:left="1080"/>
        <w:jc w:val="both"/>
        <w:rPr>
          <w:rFonts w:ascii="Arial" w:hAnsi="Arial" w:cs="Arial"/>
        </w:rPr>
      </w:pPr>
    </w:p>
    <w:p w14:paraId="647070FE" w14:textId="24BFA3E7" w:rsidR="00E27884" w:rsidRPr="00EC57A6" w:rsidRDefault="00EA3A76" w:rsidP="00E2788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CUANTÍA</w:t>
      </w:r>
    </w:p>
    <w:p w14:paraId="66FF94D4" w14:textId="77777777" w:rsidR="00E27884" w:rsidRPr="00EC57A6" w:rsidRDefault="00E27884" w:rsidP="00E27884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1A2CDF07" w14:textId="717B0CA3" w:rsidR="00E27884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(Monto en controversia) El importe controvertido es de (en números y letras): _______________________________________________________________________</w:t>
      </w:r>
      <w:r w:rsidR="00EC57A6">
        <w:rPr>
          <w:rFonts w:ascii="Arial" w:hAnsi="Arial" w:cs="Arial"/>
        </w:rPr>
        <w:t>______________________________________</w:t>
      </w:r>
      <w:r w:rsidRPr="00EC57A6">
        <w:rPr>
          <w:rFonts w:ascii="Arial" w:hAnsi="Arial" w:cs="Arial"/>
        </w:rPr>
        <w:t>_________ ________________________________________________________________________________</w:t>
      </w:r>
      <w:r w:rsidR="00EC57A6">
        <w:rPr>
          <w:rFonts w:ascii="Arial" w:hAnsi="Arial" w:cs="Arial"/>
        </w:rPr>
        <w:t>__________</w:t>
      </w:r>
      <w:r w:rsidRPr="00EC57A6">
        <w:rPr>
          <w:rFonts w:ascii="Arial" w:hAnsi="Arial" w:cs="Arial"/>
        </w:rPr>
        <w:t xml:space="preserve">____________________________ </w:t>
      </w:r>
    </w:p>
    <w:p w14:paraId="1308B013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1E088C43" w14:textId="18A0CB11" w:rsidR="00E27884" w:rsidRDefault="00EA3A76" w:rsidP="00E2788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C57A6">
        <w:rPr>
          <w:rFonts w:ascii="Arial" w:hAnsi="Arial" w:cs="Arial"/>
          <w:b/>
          <w:bCs/>
        </w:rPr>
        <w:t>DESIGNACIÓN DE ÁRBITRO </w:t>
      </w:r>
      <w:r w:rsidR="00E27884" w:rsidRPr="00EC57A6">
        <w:rPr>
          <w:rFonts w:ascii="Arial" w:hAnsi="Arial" w:cs="Arial"/>
        </w:rPr>
        <w:t xml:space="preserve">(art. </w:t>
      </w:r>
      <w:r w:rsidR="00E27884" w:rsidRPr="00EC57A6">
        <w:rPr>
          <w:rFonts w:ascii="Arial" w:hAnsi="Arial" w:cs="Arial"/>
        </w:rPr>
        <w:t>17°, del Reglamento del Centro de Arbitraje Huancayo</w:t>
      </w:r>
      <w:r w:rsidR="00E27884" w:rsidRPr="00EC57A6">
        <w:rPr>
          <w:rFonts w:ascii="Arial" w:hAnsi="Arial" w:cs="Arial"/>
        </w:rPr>
        <w:t>).</w:t>
      </w:r>
    </w:p>
    <w:p w14:paraId="6B9B1CC5" w14:textId="77777777" w:rsidR="00EC57A6" w:rsidRPr="00EC57A6" w:rsidRDefault="00EC57A6" w:rsidP="00EC57A6">
      <w:pPr>
        <w:pStyle w:val="Prrafodelista"/>
        <w:ind w:left="1080"/>
        <w:jc w:val="both"/>
        <w:rPr>
          <w:rFonts w:ascii="Arial" w:hAnsi="Arial" w:cs="Arial"/>
        </w:rPr>
      </w:pPr>
    </w:p>
    <w:p w14:paraId="494A43DF" w14:textId="77777777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En caso de Árbitro Único</w:t>
      </w:r>
    </w:p>
    <w:p w14:paraId="6E7DA584" w14:textId="32E62140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Que, solicitamos que el Árbitro Único sea designado por el Centro de Arbitraje </w:t>
      </w:r>
      <w:r w:rsidR="00E27884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 xml:space="preserve">. </w:t>
      </w:r>
    </w:p>
    <w:p w14:paraId="11E473DC" w14:textId="0F459861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En caso de la no manifestación expresa para que el </w:t>
      </w:r>
      <w:r w:rsidR="00E27884" w:rsidRPr="00EC57A6">
        <w:rPr>
          <w:rFonts w:ascii="Arial" w:hAnsi="Arial" w:cs="Arial"/>
        </w:rPr>
        <w:t xml:space="preserve">Centro de Arbitraje </w:t>
      </w:r>
      <w:r w:rsidR="00EC57A6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 xml:space="preserve"> haga la designación del Árbitro único se observará lo dispuesto en el artículo </w:t>
      </w:r>
      <w:r w:rsidR="00E27884" w:rsidRPr="00EC57A6">
        <w:rPr>
          <w:rFonts w:ascii="Arial" w:hAnsi="Arial" w:cs="Arial"/>
        </w:rPr>
        <w:t>17</w:t>
      </w:r>
      <w:r w:rsidRPr="00EC57A6">
        <w:rPr>
          <w:rFonts w:ascii="Arial" w:hAnsi="Arial" w:cs="Arial"/>
        </w:rPr>
        <w:t>°</w:t>
      </w:r>
      <w:r w:rsidR="00E27884" w:rsidRPr="00EC57A6">
        <w:rPr>
          <w:rFonts w:ascii="Arial" w:hAnsi="Arial" w:cs="Arial"/>
        </w:rPr>
        <w:t>,</w:t>
      </w:r>
      <w:r w:rsidRPr="00EC57A6">
        <w:rPr>
          <w:rFonts w:ascii="Arial" w:hAnsi="Arial" w:cs="Arial"/>
        </w:rPr>
        <w:t xml:space="preserve"> del Reglamento del Centro de Arbitraje </w:t>
      </w:r>
      <w:r w:rsidR="00E27884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 xml:space="preserve">. </w:t>
      </w:r>
    </w:p>
    <w:p w14:paraId="47E3FBFD" w14:textId="77777777" w:rsidR="00E27884" w:rsidRPr="00EC57A6" w:rsidRDefault="00E27884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0DB8D778" w14:textId="77777777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En caso de Tribunales Arbitrales</w:t>
      </w:r>
    </w:p>
    <w:p w14:paraId="1EF3A215" w14:textId="76D0ED91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(En el caso de designación por las partes se observará lo dispuesto en el artículo </w:t>
      </w:r>
      <w:r w:rsidR="00E27884" w:rsidRPr="00EC57A6">
        <w:rPr>
          <w:rFonts w:ascii="Arial" w:hAnsi="Arial" w:cs="Arial"/>
        </w:rPr>
        <w:t>17</w:t>
      </w:r>
      <w:r w:rsidRPr="00EC57A6">
        <w:rPr>
          <w:rFonts w:ascii="Arial" w:hAnsi="Arial" w:cs="Arial"/>
        </w:rPr>
        <w:t>°</w:t>
      </w:r>
      <w:r w:rsidR="00E27884" w:rsidRPr="00EC57A6">
        <w:rPr>
          <w:rFonts w:ascii="Arial" w:hAnsi="Arial" w:cs="Arial"/>
        </w:rPr>
        <w:t xml:space="preserve">, </w:t>
      </w:r>
      <w:r w:rsidRPr="00EC57A6">
        <w:rPr>
          <w:rFonts w:ascii="Arial" w:hAnsi="Arial" w:cs="Arial"/>
        </w:rPr>
        <w:t xml:space="preserve">del Reglamento del Centro de Arbitraje </w:t>
      </w:r>
      <w:r w:rsidR="00E27884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>.</w:t>
      </w:r>
    </w:p>
    <w:p w14:paraId="063BB9CD" w14:textId="77777777" w:rsidR="00E27884" w:rsidRPr="00EC57A6" w:rsidRDefault="00E27884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18BFB022" w14:textId="63528EF5" w:rsidR="00E27884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Que designamos como Árbitro de parte</w:t>
      </w:r>
      <w:r w:rsidR="00EC57A6">
        <w:rPr>
          <w:rFonts w:ascii="Arial" w:hAnsi="Arial" w:cs="Arial"/>
        </w:rPr>
        <w:t xml:space="preserve"> a___________________________</w:t>
      </w:r>
      <w:r w:rsidR="00E27884" w:rsidRPr="00EC57A6">
        <w:rPr>
          <w:rFonts w:ascii="Arial" w:hAnsi="Arial" w:cs="Arial"/>
        </w:rPr>
        <w:t xml:space="preserve"> </w:t>
      </w:r>
      <w:r w:rsidR="00EC57A6">
        <w:rPr>
          <w:rFonts w:ascii="Arial" w:hAnsi="Arial" w:cs="Arial"/>
        </w:rPr>
        <w:t>__________________________________</w:t>
      </w:r>
      <w:r w:rsidR="00E27884" w:rsidRPr="00EC57A6">
        <w:rPr>
          <w:rFonts w:ascii="Arial" w:hAnsi="Arial" w:cs="Arial"/>
        </w:rPr>
        <w:t>_______________</w:t>
      </w:r>
      <w:r w:rsidR="00EC57A6">
        <w:rPr>
          <w:rFonts w:ascii="Arial" w:hAnsi="Arial" w:cs="Arial"/>
        </w:rPr>
        <w:t>_</w:t>
      </w:r>
      <w:r w:rsidR="00E27884" w:rsidRPr="00EC57A6">
        <w:rPr>
          <w:rFonts w:ascii="Arial" w:hAnsi="Arial" w:cs="Arial"/>
        </w:rPr>
        <w:t>_________</w:t>
      </w:r>
    </w:p>
    <w:p w14:paraId="634FC58B" w14:textId="77D4505C" w:rsid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 ____________________________, cuya dirección</w:t>
      </w:r>
      <w:r w:rsidR="00EC57A6">
        <w:rPr>
          <w:rFonts w:ascii="Arial" w:hAnsi="Arial" w:cs="Arial"/>
        </w:rPr>
        <w:t xml:space="preserve"> es ________________</w:t>
      </w:r>
    </w:p>
    <w:p w14:paraId="39A58DF5" w14:textId="77FDE7B5" w:rsidR="00E27884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 ______________________________________________________, su teléfono</w:t>
      </w:r>
      <w:r w:rsidR="00EC57A6">
        <w:rPr>
          <w:rFonts w:ascii="Arial" w:hAnsi="Arial" w:cs="Arial"/>
        </w:rPr>
        <w:t xml:space="preserve"> ____________</w:t>
      </w:r>
      <w:r w:rsidRPr="00EC57A6">
        <w:rPr>
          <w:rFonts w:ascii="Arial" w:hAnsi="Arial" w:cs="Arial"/>
        </w:rPr>
        <w:t>_ y su correo electrónico</w:t>
      </w:r>
      <w:r w:rsidR="00632190">
        <w:rPr>
          <w:rFonts w:ascii="Arial" w:hAnsi="Arial" w:cs="Arial"/>
        </w:rPr>
        <w:t xml:space="preserve"> es __________________.</w:t>
      </w:r>
    </w:p>
    <w:p w14:paraId="4F2A414C" w14:textId="2317D0C9" w:rsid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04AFA4FE" w14:textId="6AECA061" w:rsidR="00E27884" w:rsidRDefault="00EC57A6" w:rsidP="0063219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</w:t>
      </w:r>
      <w:r w:rsidR="00EA3A76" w:rsidRPr="00EC57A6">
        <w:rPr>
          <w:rFonts w:ascii="Arial" w:hAnsi="Arial" w:cs="Arial"/>
          <w:b/>
          <w:bCs/>
        </w:rPr>
        <w:t xml:space="preserve">DOCUMENTOS </w:t>
      </w:r>
      <w:r w:rsidR="00E27884" w:rsidRPr="00EC57A6">
        <w:rPr>
          <w:rFonts w:ascii="Arial" w:hAnsi="Arial" w:cs="Arial"/>
          <w:b/>
          <w:bCs/>
        </w:rPr>
        <w:t>ANEXOS</w:t>
      </w:r>
    </w:p>
    <w:p w14:paraId="71D3081E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5099201C" w14:textId="77777777" w:rsidR="00632190" w:rsidRDefault="00EA3A76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- Comprobante de pago por concepto de tasa por presentación de solicitud </w:t>
      </w:r>
    </w:p>
    <w:p w14:paraId="33BA8770" w14:textId="2F5084B3" w:rsidR="00E27884" w:rsidRPr="00EC57A6" w:rsidRDefault="00632190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A3A76" w:rsidRPr="00EC57A6">
        <w:rPr>
          <w:rFonts w:ascii="Arial" w:hAnsi="Arial" w:cs="Arial"/>
        </w:rPr>
        <w:t>de arbitraje.</w:t>
      </w:r>
    </w:p>
    <w:p w14:paraId="6DF0EBA8" w14:textId="77777777" w:rsidR="00632190" w:rsidRDefault="00EA3A76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- Copia del Documento Oficial de Identidad o copia del RUC de la Empresa - Copia del poder del representante, sea Testimonio de la Escritura Pública, </w:t>
      </w:r>
    </w:p>
    <w:p w14:paraId="0CE4E80E" w14:textId="77777777" w:rsidR="00632190" w:rsidRDefault="00632190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A3A76" w:rsidRPr="00EC57A6">
        <w:rPr>
          <w:rFonts w:ascii="Arial" w:hAnsi="Arial" w:cs="Arial"/>
        </w:rPr>
        <w:t xml:space="preserve">Acta legalizada o, en su defecto, copia literal de la Vigencia de poder </w:t>
      </w:r>
      <w:r>
        <w:rPr>
          <w:rFonts w:ascii="Arial" w:hAnsi="Arial" w:cs="Arial"/>
        </w:rPr>
        <w:t xml:space="preserve">   </w:t>
      </w:r>
    </w:p>
    <w:p w14:paraId="19CEF134" w14:textId="57B8B666" w:rsidR="00EC57A6" w:rsidRPr="00EC57A6" w:rsidRDefault="00632190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A3A76" w:rsidRPr="00EC57A6">
        <w:rPr>
          <w:rFonts w:ascii="Arial" w:hAnsi="Arial" w:cs="Arial"/>
        </w:rPr>
        <w:t xml:space="preserve">expedida por los Registros Públicos. </w:t>
      </w:r>
    </w:p>
    <w:p w14:paraId="575B1ECD" w14:textId="77777777" w:rsidR="00EC57A6" w:rsidRPr="00EC57A6" w:rsidRDefault="00EA3A76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- Copia del documento en que conste el convenio arbitral, de existir éste.</w:t>
      </w:r>
    </w:p>
    <w:p w14:paraId="24CFB73B" w14:textId="77777777" w:rsidR="00EC57A6" w:rsidRPr="00EC57A6" w:rsidRDefault="00EA3A76" w:rsidP="00632190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- Copia de documentos relacionados con la controversia</w:t>
      </w:r>
      <w:r w:rsidR="00EC57A6" w:rsidRPr="00EC57A6">
        <w:rPr>
          <w:rFonts w:ascii="Arial" w:hAnsi="Arial" w:cs="Arial"/>
        </w:rPr>
        <w:t>.</w:t>
      </w:r>
    </w:p>
    <w:p w14:paraId="00913721" w14:textId="3F122D80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0518E41D" w14:textId="1214F010" w:rsidR="00EC57A6" w:rsidRPr="00632190" w:rsidRDefault="00EA3A76" w:rsidP="0063219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632190">
        <w:rPr>
          <w:rFonts w:ascii="Arial" w:hAnsi="Arial" w:cs="Arial"/>
          <w:b/>
          <w:bCs/>
        </w:rPr>
        <w:t>DECLARACIÓN:  </w:t>
      </w:r>
    </w:p>
    <w:p w14:paraId="6FA2EDB0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52CC24F6" w14:textId="26F3DD51" w:rsidR="00EC57A6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 xml:space="preserve">Que, las partes involucradas en el presente documento aceptamos cumplir con las normas y el Reglamento Procesal de Arbitraje del Centro de Arbitraje </w:t>
      </w:r>
      <w:r w:rsidR="00EC57A6" w:rsidRPr="00EC57A6">
        <w:rPr>
          <w:rFonts w:ascii="Arial" w:hAnsi="Arial" w:cs="Arial"/>
        </w:rPr>
        <w:t>Huancayo</w:t>
      </w:r>
      <w:r w:rsidRPr="00EC57A6">
        <w:rPr>
          <w:rFonts w:ascii="Arial" w:hAnsi="Arial" w:cs="Arial"/>
        </w:rPr>
        <w:t>, y con el pago de los costos</w:t>
      </w:r>
      <w:r w:rsidR="00EC57A6" w:rsidRPr="00EC57A6">
        <w:rPr>
          <w:rFonts w:ascii="Arial" w:hAnsi="Arial" w:cs="Arial"/>
        </w:rPr>
        <w:t xml:space="preserve"> y</w:t>
      </w:r>
      <w:r w:rsidRPr="00EC57A6">
        <w:rPr>
          <w:rFonts w:ascii="Arial" w:hAnsi="Arial" w:cs="Arial"/>
        </w:rPr>
        <w:t xml:space="preserve"> gastos administrativos que conforme a derecho o conciencia sean fijados en el presente proceso arbitral en la oportunidad que corresponda.</w:t>
      </w:r>
    </w:p>
    <w:p w14:paraId="72753E8F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77CC3687" w14:textId="77777777" w:rsidR="00EC57A6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Sin otro particular, aprovecho la oportunidad para reiterarle los sentimientos de mi consideración y estima personal</w:t>
      </w:r>
      <w:r w:rsidR="00EC57A6" w:rsidRPr="00EC57A6">
        <w:rPr>
          <w:rFonts w:ascii="Arial" w:hAnsi="Arial" w:cs="Arial"/>
        </w:rPr>
        <w:t>.</w:t>
      </w:r>
    </w:p>
    <w:p w14:paraId="7F089B1F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77E3F36A" w14:textId="77777777" w:rsidR="00EC57A6" w:rsidRPr="00EC57A6" w:rsidRDefault="00EA3A76" w:rsidP="00E27884">
      <w:pPr>
        <w:pStyle w:val="Prrafodelista"/>
        <w:ind w:left="1080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Atentamente,</w:t>
      </w:r>
    </w:p>
    <w:p w14:paraId="78FD2C91" w14:textId="77777777" w:rsidR="00EC57A6" w:rsidRPr="00EC57A6" w:rsidRDefault="00EC57A6" w:rsidP="00E27884">
      <w:pPr>
        <w:pStyle w:val="Prrafodelista"/>
        <w:ind w:left="1080"/>
        <w:jc w:val="both"/>
        <w:rPr>
          <w:rFonts w:ascii="Arial" w:hAnsi="Arial" w:cs="Arial"/>
        </w:rPr>
      </w:pPr>
    </w:p>
    <w:p w14:paraId="5894FF8A" w14:textId="10A27B6A" w:rsidR="00EC57A6" w:rsidRPr="00EC57A6" w:rsidRDefault="00EC57A6" w:rsidP="00EC57A6">
      <w:pPr>
        <w:pStyle w:val="Prrafodelista"/>
        <w:ind w:left="3540" w:firstLine="708"/>
        <w:jc w:val="both"/>
        <w:rPr>
          <w:rFonts w:ascii="Arial" w:hAnsi="Arial" w:cs="Arial"/>
        </w:rPr>
      </w:pPr>
      <w:r w:rsidRPr="00EC57A6">
        <w:rPr>
          <w:rFonts w:ascii="Arial" w:hAnsi="Arial" w:cs="Arial"/>
        </w:rPr>
        <w:t>_________</w:t>
      </w:r>
      <w:r w:rsidR="00EA3A76" w:rsidRPr="00EC57A6">
        <w:rPr>
          <w:rFonts w:ascii="Arial" w:hAnsi="Arial" w:cs="Arial"/>
        </w:rPr>
        <w:t>, ____</w:t>
      </w:r>
      <w:r w:rsidR="00632190">
        <w:rPr>
          <w:rFonts w:ascii="Arial" w:hAnsi="Arial" w:cs="Arial"/>
        </w:rPr>
        <w:t xml:space="preserve"> </w:t>
      </w:r>
      <w:r w:rsidR="00EA3A76" w:rsidRPr="00EC57A6">
        <w:rPr>
          <w:rFonts w:ascii="Arial" w:hAnsi="Arial" w:cs="Arial"/>
        </w:rPr>
        <w:t>de</w:t>
      </w:r>
      <w:r w:rsidR="00632190">
        <w:rPr>
          <w:rFonts w:ascii="Arial" w:hAnsi="Arial" w:cs="Arial"/>
        </w:rPr>
        <w:t xml:space="preserve"> </w:t>
      </w:r>
      <w:r w:rsidR="00EA3A76" w:rsidRPr="00EC57A6">
        <w:rPr>
          <w:rFonts w:ascii="Arial" w:hAnsi="Arial" w:cs="Arial"/>
        </w:rPr>
        <w:t>_____de 20</w:t>
      </w:r>
      <w:r w:rsidRPr="00EC57A6">
        <w:rPr>
          <w:rFonts w:ascii="Arial" w:hAnsi="Arial" w:cs="Arial"/>
        </w:rPr>
        <w:t>…</w:t>
      </w:r>
      <w:r w:rsidR="00EA3A76" w:rsidRPr="00EC57A6">
        <w:rPr>
          <w:rFonts w:ascii="Arial" w:hAnsi="Arial" w:cs="Arial"/>
        </w:rPr>
        <w:t xml:space="preserve"> </w:t>
      </w:r>
    </w:p>
    <w:p w14:paraId="3F86BA2C" w14:textId="643A4C6E" w:rsidR="00EC57A6" w:rsidRDefault="00EC57A6" w:rsidP="00EC57A6">
      <w:pPr>
        <w:pStyle w:val="Prrafodelista"/>
        <w:ind w:left="3540" w:firstLine="708"/>
        <w:jc w:val="both"/>
        <w:rPr>
          <w:rFonts w:ascii="Arial" w:hAnsi="Arial" w:cs="Arial"/>
        </w:rPr>
      </w:pPr>
    </w:p>
    <w:p w14:paraId="2B930EF3" w14:textId="43B144D6" w:rsidR="00632190" w:rsidRDefault="00632190" w:rsidP="00EC57A6">
      <w:pPr>
        <w:pStyle w:val="Prrafodelista"/>
        <w:ind w:left="3540" w:firstLine="708"/>
        <w:jc w:val="both"/>
        <w:rPr>
          <w:rFonts w:ascii="Arial" w:hAnsi="Arial" w:cs="Arial"/>
        </w:rPr>
      </w:pPr>
    </w:p>
    <w:p w14:paraId="02AAA74E" w14:textId="67E0FB7A" w:rsidR="00632190" w:rsidRDefault="00632190" w:rsidP="00EC57A6">
      <w:pPr>
        <w:pStyle w:val="Prrafodelista"/>
        <w:ind w:left="3540" w:firstLine="708"/>
        <w:jc w:val="both"/>
        <w:rPr>
          <w:rFonts w:ascii="Arial" w:hAnsi="Arial" w:cs="Arial"/>
        </w:rPr>
      </w:pPr>
    </w:p>
    <w:p w14:paraId="3D1C749A" w14:textId="07B21D67" w:rsidR="00632190" w:rsidRDefault="00632190" w:rsidP="00EC57A6">
      <w:pPr>
        <w:pStyle w:val="Prrafodelista"/>
        <w:ind w:left="3540" w:firstLine="708"/>
        <w:jc w:val="both"/>
        <w:rPr>
          <w:rFonts w:ascii="Arial" w:hAnsi="Arial" w:cs="Arial"/>
        </w:rPr>
      </w:pPr>
    </w:p>
    <w:p w14:paraId="571EA9A5" w14:textId="77777777" w:rsidR="00632190" w:rsidRPr="00EC57A6" w:rsidRDefault="00632190" w:rsidP="00EC57A6">
      <w:pPr>
        <w:pStyle w:val="Prrafodelista"/>
        <w:ind w:left="3540" w:firstLine="708"/>
        <w:jc w:val="both"/>
        <w:rPr>
          <w:rFonts w:ascii="Arial" w:hAnsi="Arial" w:cs="Arial"/>
        </w:rPr>
      </w:pPr>
    </w:p>
    <w:p w14:paraId="60A9173D" w14:textId="77777777" w:rsidR="00632190" w:rsidRDefault="00632190" w:rsidP="00EC57A6">
      <w:pPr>
        <w:jc w:val="center"/>
        <w:rPr>
          <w:rFonts w:ascii="Arial" w:hAnsi="Arial" w:cs="Arial"/>
          <w:b/>
          <w:bCs/>
        </w:rPr>
      </w:pPr>
    </w:p>
    <w:p w14:paraId="211BE397" w14:textId="0A8663A3" w:rsidR="00EC57A6" w:rsidRPr="00EC57A6" w:rsidRDefault="00EC57A6" w:rsidP="00EC57A6">
      <w:pPr>
        <w:jc w:val="center"/>
        <w:rPr>
          <w:rFonts w:ascii="Arial" w:hAnsi="Arial" w:cs="Arial"/>
          <w:b/>
          <w:bCs/>
        </w:rPr>
      </w:pPr>
      <w:r w:rsidRPr="00EC57A6">
        <w:rPr>
          <w:rFonts w:ascii="Arial" w:hAnsi="Arial" w:cs="Arial"/>
          <w:b/>
          <w:bCs/>
        </w:rPr>
        <w:t>(firma del solicitante)</w:t>
      </w:r>
    </w:p>
    <w:sectPr w:rsidR="00EC57A6" w:rsidRPr="00EC57A6" w:rsidSect="004502B3">
      <w:headerReference w:type="default" r:id="rId7"/>
      <w:footerReference w:type="default" r:id="rId8"/>
      <w:pgSz w:w="12240" w:h="15840"/>
      <w:pgMar w:top="2694" w:right="2175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F356" w14:textId="77777777" w:rsidR="00A77705" w:rsidRDefault="00A77705">
      <w:pPr>
        <w:spacing w:after="0" w:line="240" w:lineRule="auto"/>
      </w:pPr>
      <w:r>
        <w:separator/>
      </w:r>
    </w:p>
  </w:endnote>
  <w:endnote w:type="continuationSeparator" w:id="0">
    <w:p w14:paraId="35776D5F" w14:textId="77777777" w:rsidR="00A77705" w:rsidRDefault="00A7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699C" w14:textId="77777777" w:rsidR="00632190" w:rsidRPr="00632190" w:rsidRDefault="0063219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000000" w:themeColor="text1"/>
        <w:sz w:val="16"/>
        <w:szCs w:val="16"/>
      </w:rPr>
    </w:pPr>
    <w:r w:rsidRPr="00632190">
      <w:rPr>
        <w:rFonts w:ascii="Arial" w:hAnsi="Arial" w:cs="Arial"/>
        <w:b/>
        <w:bCs/>
        <w:color w:val="000000" w:themeColor="text1"/>
        <w:spacing w:val="60"/>
        <w:sz w:val="16"/>
        <w:szCs w:val="16"/>
        <w:lang w:val="es-ES"/>
      </w:rPr>
      <w:t>Página</w:t>
    </w:r>
    <w:r w:rsidRPr="00632190">
      <w:rPr>
        <w:rFonts w:ascii="Arial" w:hAnsi="Arial" w:cs="Arial"/>
        <w:b/>
        <w:bCs/>
        <w:color w:val="000000" w:themeColor="text1"/>
        <w:sz w:val="16"/>
        <w:szCs w:val="16"/>
        <w:lang w:val="es-ES"/>
      </w:rPr>
      <w:t xml:space="preserve"> </w: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begin"/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instrText>PAGE   \* MERGEFORMAT</w:instrTex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separate"/>
    </w:r>
    <w:r w:rsidRPr="00632190">
      <w:rPr>
        <w:rFonts w:ascii="Arial" w:hAnsi="Arial" w:cs="Arial"/>
        <w:b/>
        <w:bCs/>
        <w:color w:val="000000" w:themeColor="text1"/>
        <w:sz w:val="16"/>
        <w:szCs w:val="16"/>
        <w:lang w:val="es-ES"/>
      </w:rPr>
      <w:t>1</w: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end"/>
    </w:r>
    <w:r w:rsidRPr="00632190">
      <w:rPr>
        <w:rFonts w:ascii="Arial" w:hAnsi="Arial" w:cs="Arial"/>
        <w:b/>
        <w:bCs/>
        <w:color w:val="000000" w:themeColor="text1"/>
        <w:sz w:val="16"/>
        <w:szCs w:val="16"/>
        <w:lang w:val="es-ES"/>
      </w:rPr>
      <w:t xml:space="preserve"> | </w: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begin"/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instrText>NUMPAGES  \* Arabic  \* MERGEFORMAT</w:instrTex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separate"/>
    </w:r>
    <w:r w:rsidRPr="00632190">
      <w:rPr>
        <w:rFonts w:ascii="Arial" w:hAnsi="Arial" w:cs="Arial"/>
        <w:b/>
        <w:bCs/>
        <w:color w:val="000000" w:themeColor="text1"/>
        <w:sz w:val="16"/>
        <w:szCs w:val="16"/>
        <w:lang w:val="es-ES"/>
      </w:rPr>
      <w:t>1</w:t>
    </w:r>
    <w:r w:rsidRPr="00632190">
      <w:rPr>
        <w:rFonts w:ascii="Arial" w:hAnsi="Arial" w:cs="Arial"/>
        <w:b/>
        <w:bCs/>
        <w:color w:val="000000" w:themeColor="text1"/>
        <w:sz w:val="16"/>
        <w:szCs w:val="16"/>
      </w:rPr>
      <w:fldChar w:fldCharType="end"/>
    </w:r>
  </w:p>
  <w:p w14:paraId="1DB9A783" w14:textId="77777777" w:rsidR="00632190" w:rsidRDefault="00632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AE7F" w14:textId="77777777" w:rsidR="00A77705" w:rsidRDefault="00A77705">
      <w:pPr>
        <w:spacing w:after="0" w:line="240" w:lineRule="auto"/>
      </w:pPr>
      <w:r>
        <w:separator/>
      </w:r>
    </w:p>
  </w:footnote>
  <w:footnote w:type="continuationSeparator" w:id="0">
    <w:p w14:paraId="060304FA" w14:textId="77777777" w:rsidR="00A77705" w:rsidRDefault="00A7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34B7" w14:textId="77777777" w:rsidR="00761D68" w:rsidRDefault="008206FB" w:rsidP="008206FB">
    <w:pPr>
      <w:pStyle w:val="Encabezado"/>
      <w:tabs>
        <w:tab w:val="clear" w:pos="8838"/>
      </w:tabs>
      <w:ind w:left="-1701" w:right="-2126"/>
    </w:pPr>
    <w:r>
      <w:rPr>
        <w:b/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3C0E4" wp14:editId="6819ADC7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53350" cy="1692322"/>
              <wp:effectExtent l="0" t="0" r="19050" b="2222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692322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D8F7F8" w14:textId="77777777" w:rsidR="008206FB" w:rsidRPr="008206FB" w:rsidRDefault="008206FB" w:rsidP="008206FB">
                          <w:pPr>
                            <w:pStyle w:val="Ttulo"/>
                            <w:ind w:firstLine="709"/>
                            <w:jc w:val="center"/>
                            <w:rPr>
                              <w:rFonts w:ascii="Arial Black" w:hAnsi="Arial Black"/>
                              <w:b/>
                              <w:sz w:val="20"/>
                              <w:lang w:val="es-MX"/>
                            </w:rPr>
                          </w:pPr>
                        </w:p>
                        <w:p w14:paraId="37ADE55F" w14:textId="77777777" w:rsidR="008206FB" w:rsidRPr="00507653" w:rsidRDefault="008206FB" w:rsidP="008206FB">
                          <w:pPr>
                            <w:pStyle w:val="Ttulo"/>
                            <w:jc w:val="center"/>
                            <w:rPr>
                              <w:rFonts w:ascii="Arial Black" w:hAnsi="Arial Black"/>
                              <w:b/>
                              <w:sz w:val="36"/>
                              <w:lang w:val="es-MX"/>
                            </w:rPr>
                          </w:pPr>
                          <w:bookmarkStart w:id="0" w:name="_Hlk65234258"/>
                          <w:bookmarkStart w:id="1" w:name="_Hlk65234259"/>
                          <w:r w:rsidRPr="00FB3D3D">
                            <w:rPr>
                              <w:noProof/>
                              <w:sz w:val="52"/>
                              <w:lang w:eastAsia="es-PE"/>
                            </w:rPr>
                            <w:drawing>
                              <wp:inline distT="0" distB="0" distL="0" distR="0" wp14:anchorId="04022DC5" wp14:editId="62A291BE">
                                <wp:extent cx="1047750" cy="104775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:m9_36-c" descr="https://lh3.googleusercontent.com/a-/AOh14GhuXDcXNZlVlilKXqtlOquepZbwq8Z1Wszu4zdG=s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967" cy="10479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06FB">
                            <w:rPr>
                              <w:noProof/>
                              <w:sz w:val="72"/>
                              <w:lang w:eastAsia="es-P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72"/>
                              <w:lang w:eastAsia="es-PE"/>
                            </w:rPr>
                            <w:t xml:space="preserve">                                                 </w:t>
                          </w:r>
                          <w:r w:rsidRPr="00FB3D3D">
                            <w:rPr>
                              <w:noProof/>
                              <w:sz w:val="52"/>
                              <w:lang w:eastAsia="es-PE"/>
                            </w:rPr>
                            <w:drawing>
                              <wp:inline distT="0" distB="0" distL="0" distR="0" wp14:anchorId="11BE0230" wp14:editId="4166AEF3">
                                <wp:extent cx="1028700" cy="1042133"/>
                                <wp:effectExtent l="0" t="0" r="0" b="571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:m9_36-c" descr="https://lh3.googleusercontent.com/a-/AOh14GhuXDcXNZlVlilKXqtlOquepZbwq8Z1Wszu4zdG=s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573" cy="1052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454627" w14:textId="77777777" w:rsidR="008206FB" w:rsidRPr="008206FB" w:rsidRDefault="008206FB" w:rsidP="008206FB">
                          <w:pPr>
                            <w:jc w:val="center"/>
                            <w:rPr>
                              <w:b/>
                              <w:sz w:val="4"/>
                              <w:lang w:val="es-MX"/>
                            </w:rPr>
                          </w:pPr>
                        </w:p>
                        <w:p w14:paraId="6DA11B6F" w14:textId="77777777" w:rsidR="008206FB" w:rsidRDefault="008206FB" w:rsidP="008206FB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 w:rsidRPr="00FB3D3D">
                            <w:rPr>
                              <w:b/>
                              <w:lang w:val="es-MX"/>
                            </w:rPr>
                            <w:t xml:space="preserve">Jr. Nemesio </w:t>
                          </w:r>
                          <w:proofErr w:type="spellStart"/>
                          <w:r w:rsidRPr="00FB3D3D">
                            <w:rPr>
                              <w:b/>
                              <w:lang w:val="es-MX"/>
                            </w:rPr>
                            <w:t>Ráez</w:t>
                          </w:r>
                          <w:proofErr w:type="spellEnd"/>
                          <w:r w:rsidRPr="00FB3D3D">
                            <w:rPr>
                              <w:b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FB3D3D">
                            <w:rPr>
                              <w:b/>
                              <w:lang w:val="es-MX"/>
                            </w:rPr>
                            <w:t>N°</w:t>
                          </w:r>
                          <w:proofErr w:type="spellEnd"/>
                          <w:r w:rsidRPr="00FB3D3D">
                            <w:rPr>
                              <w:b/>
                              <w:lang w:val="es-MX"/>
                            </w:rPr>
                            <w:t xml:space="preserve"> 519, </w:t>
                          </w:r>
                          <w:proofErr w:type="spellStart"/>
                          <w:r w:rsidRPr="00FB3D3D">
                            <w:rPr>
                              <w:b/>
                              <w:lang w:val="es-MX"/>
                            </w:rPr>
                            <w:t>int</w:t>
                          </w:r>
                          <w:proofErr w:type="spellEnd"/>
                          <w:r w:rsidRPr="00FB3D3D">
                            <w:rPr>
                              <w:b/>
                              <w:lang w:val="es-MX"/>
                            </w:rPr>
                            <w:t>. “A”, El Tambo – Huancayo - Junín</w:t>
                          </w:r>
                          <w:r w:rsidRPr="00FB3D3D">
                            <w:t xml:space="preserve"> </w:t>
                          </w:r>
                        </w:p>
                        <w:bookmarkEnd w:id="0"/>
                        <w:bookmarkEnd w:id="1"/>
                        <w:p w14:paraId="58A66649" w14:textId="77777777" w:rsidR="008206FB" w:rsidRPr="005807C1" w:rsidRDefault="008206FB" w:rsidP="008206FB">
                          <w:pPr>
                            <w:pStyle w:val="Encabezado"/>
                            <w:rPr>
                              <w:rFonts w:ascii="Garamond" w:hAnsi="Garamond"/>
                              <w:i/>
                              <w:iCs/>
                              <w:sz w:val="10"/>
                              <w:lang w:val="es-MX"/>
                            </w:rPr>
                          </w:pPr>
                        </w:p>
                        <w:p w14:paraId="02AEED31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0BCE2F25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7FF356B6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355284C3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39BBF2C0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7A5C7548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b/>
                              <w:lang w:val="es-MX"/>
                            </w:rPr>
                          </w:pPr>
                        </w:p>
                        <w:p w14:paraId="480C3A93" w14:textId="77777777" w:rsidR="008206FB" w:rsidRDefault="008206FB" w:rsidP="008206FB">
                          <w:pPr>
                            <w:spacing w:line="240" w:lineRule="auto"/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  <w:p w14:paraId="182FF724" w14:textId="77777777" w:rsidR="008206FB" w:rsidRPr="008206FB" w:rsidRDefault="008206FB" w:rsidP="008206FB">
                          <w:pPr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3C0E4" id="Rectángulo 4" o:spid="_x0000_s1026" style="position:absolute;left:0;text-align:left;margin-left:559.3pt;margin-top:-35.4pt;width:610.5pt;height:13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" fillcolor="#1f3763 [1608]" strokecolor="#1f4d78 [1604]" strokeweight="1pt">
              <v:textbox>
                <w:txbxContent>
                  <w:p w14:paraId="6DD8F7F8" w14:textId="77777777" w:rsidR="008206FB" w:rsidRPr="008206FB" w:rsidRDefault="008206FB" w:rsidP="008206FB">
                    <w:pPr>
                      <w:pStyle w:val="Ttulo"/>
                      <w:ind w:firstLine="709"/>
                      <w:jc w:val="center"/>
                      <w:rPr>
                        <w:rFonts w:ascii="Arial Black" w:hAnsi="Arial Black"/>
                        <w:b/>
                        <w:sz w:val="20"/>
                        <w:lang w:val="es-MX"/>
                      </w:rPr>
                    </w:pPr>
                  </w:p>
                  <w:p w14:paraId="37ADE55F" w14:textId="77777777" w:rsidR="008206FB" w:rsidRPr="00507653" w:rsidRDefault="008206FB" w:rsidP="008206FB">
                    <w:pPr>
                      <w:pStyle w:val="Ttulo"/>
                      <w:jc w:val="center"/>
                      <w:rPr>
                        <w:rFonts w:ascii="Arial Black" w:hAnsi="Arial Black"/>
                        <w:b/>
                        <w:sz w:val="36"/>
                        <w:lang w:val="es-MX"/>
                      </w:rPr>
                    </w:pPr>
                    <w:bookmarkStart w:id="2" w:name="_Hlk65234258"/>
                    <w:bookmarkStart w:id="3" w:name="_Hlk65234259"/>
                    <w:r w:rsidRPr="00FB3D3D">
                      <w:rPr>
                        <w:noProof/>
                        <w:sz w:val="52"/>
                        <w:lang w:eastAsia="es-PE"/>
                      </w:rPr>
                      <w:drawing>
                        <wp:inline distT="0" distB="0" distL="0" distR="0" wp14:anchorId="04022DC5" wp14:editId="62A291BE">
                          <wp:extent cx="1047750" cy="104775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:m9_36-c" descr="https://lh3.googleusercontent.com/a-/AOh14GhuXDcXNZlVlilKXqtlOquepZbwq8Z1Wszu4zdG=s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967" cy="10479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06FB">
                      <w:rPr>
                        <w:noProof/>
                        <w:sz w:val="72"/>
                        <w:lang w:eastAsia="es-PE"/>
                      </w:rPr>
                      <w:t xml:space="preserve"> </w:t>
                    </w:r>
                    <w:r>
                      <w:rPr>
                        <w:noProof/>
                        <w:sz w:val="72"/>
                        <w:lang w:eastAsia="es-PE"/>
                      </w:rPr>
                      <w:t xml:space="preserve">                                                 </w:t>
                    </w:r>
                    <w:r w:rsidRPr="00FB3D3D">
                      <w:rPr>
                        <w:noProof/>
                        <w:sz w:val="52"/>
                        <w:lang w:eastAsia="es-PE"/>
                      </w:rPr>
                      <w:drawing>
                        <wp:inline distT="0" distB="0" distL="0" distR="0" wp14:anchorId="11BE0230" wp14:editId="4166AEF3">
                          <wp:extent cx="1028700" cy="1042133"/>
                          <wp:effectExtent l="0" t="0" r="0" b="571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:m9_36-c" descr="https://lh3.googleusercontent.com/a-/AOh14GhuXDcXNZlVlilKXqtlOquepZbwq8Z1Wszu4zdG=s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573" cy="1052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454627" w14:textId="77777777" w:rsidR="008206FB" w:rsidRPr="008206FB" w:rsidRDefault="008206FB" w:rsidP="008206FB">
                    <w:pPr>
                      <w:jc w:val="center"/>
                      <w:rPr>
                        <w:b/>
                        <w:sz w:val="4"/>
                        <w:lang w:val="es-MX"/>
                      </w:rPr>
                    </w:pPr>
                  </w:p>
                  <w:p w14:paraId="6DA11B6F" w14:textId="77777777" w:rsidR="008206FB" w:rsidRDefault="008206FB" w:rsidP="008206FB">
                    <w:pPr>
                      <w:jc w:val="center"/>
                      <w:rPr>
                        <w:b/>
                        <w:lang w:val="es-MX"/>
                      </w:rPr>
                    </w:pPr>
                    <w:r w:rsidRPr="00FB3D3D">
                      <w:rPr>
                        <w:b/>
                        <w:lang w:val="es-MX"/>
                      </w:rPr>
                      <w:t xml:space="preserve">Jr. Nemesio </w:t>
                    </w:r>
                    <w:proofErr w:type="spellStart"/>
                    <w:r w:rsidRPr="00FB3D3D">
                      <w:rPr>
                        <w:b/>
                        <w:lang w:val="es-MX"/>
                      </w:rPr>
                      <w:t>Ráez</w:t>
                    </w:r>
                    <w:proofErr w:type="spellEnd"/>
                    <w:r w:rsidRPr="00FB3D3D">
                      <w:rPr>
                        <w:b/>
                        <w:lang w:val="es-MX"/>
                      </w:rPr>
                      <w:t xml:space="preserve"> </w:t>
                    </w:r>
                    <w:proofErr w:type="spellStart"/>
                    <w:r w:rsidRPr="00FB3D3D">
                      <w:rPr>
                        <w:b/>
                        <w:lang w:val="es-MX"/>
                      </w:rPr>
                      <w:t>N°</w:t>
                    </w:r>
                    <w:proofErr w:type="spellEnd"/>
                    <w:r w:rsidRPr="00FB3D3D">
                      <w:rPr>
                        <w:b/>
                        <w:lang w:val="es-MX"/>
                      </w:rPr>
                      <w:t xml:space="preserve"> 519, </w:t>
                    </w:r>
                    <w:proofErr w:type="spellStart"/>
                    <w:r w:rsidRPr="00FB3D3D">
                      <w:rPr>
                        <w:b/>
                        <w:lang w:val="es-MX"/>
                      </w:rPr>
                      <w:t>int</w:t>
                    </w:r>
                    <w:proofErr w:type="spellEnd"/>
                    <w:r w:rsidRPr="00FB3D3D">
                      <w:rPr>
                        <w:b/>
                        <w:lang w:val="es-MX"/>
                      </w:rPr>
                      <w:t>. “A”, El Tambo – Huancayo - Junín</w:t>
                    </w:r>
                    <w:r w:rsidRPr="00FB3D3D">
                      <w:t xml:space="preserve"> </w:t>
                    </w:r>
                  </w:p>
                  <w:bookmarkEnd w:id="2"/>
                  <w:bookmarkEnd w:id="3"/>
                  <w:p w14:paraId="58A66649" w14:textId="77777777" w:rsidR="008206FB" w:rsidRPr="005807C1" w:rsidRDefault="008206FB" w:rsidP="008206FB">
                    <w:pPr>
                      <w:pStyle w:val="Encabezado"/>
                      <w:rPr>
                        <w:rFonts w:ascii="Garamond" w:hAnsi="Garamond"/>
                        <w:i/>
                        <w:iCs/>
                        <w:sz w:val="10"/>
                        <w:lang w:val="es-MX"/>
                      </w:rPr>
                    </w:pPr>
                  </w:p>
                  <w:p w14:paraId="02AEED31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0BCE2F25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7FF356B6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355284C3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39BBF2C0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7A5C7548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b/>
                        <w:lang w:val="es-MX"/>
                      </w:rPr>
                    </w:pPr>
                  </w:p>
                  <w:p w14:paraId="480C3A93" w14:textId="77777777" w:rsidR="008206FB" w:rsidRDefault="008206FB" w:rsidP="008206FB">
                    <w:pPr>
                      <w:spacing w:line="240" w:lineRule="auto"/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  <w:p w14:paraId="182FF724" w14:textId="77777777" w:rsidR="008206FB" w:rsidRPr="008206FB" w:rsidRDefault="008206FB" w:rsidP="008206FB">
                    <w:pPr>
                      <w:jc w:val="center"/>
                      <w:rPr>
                        <w:lang w:val="es-MX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5DEDE" wp14:editId="1143B73A">
              <wp:simplePos x="0" y="0"/>
              <wp:positionH relativeFrom="column">
                <wp:posOffset>462915</wp:posOffset>
              </wp:positionH>
              <wp:positionV relativeFrom="paragraph">
                <wp:posOffset>-135255</wp:posOffset>
              </wp:positionV>
              <wp:extent cx="4610100" cy="95250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9525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9ED0DE" w14:textId="77777777" w:rsidR="008206FB" w:rsidRDefault="008206FB" w:rsidP="008206F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lang w:val="es-MX"/>
                            </w:rPr>
                          </w:pPr>
                          <w:r w:rsidRPr="008206FB">
                            <w:rPr>
                              <w:rFonts w:ascii="Arial Black" w:hAnsi="Arial Black"/>
                              <w:b/>
                              <w:sz w:val="48"/>
                              <w:lang w:val="es-MX"/>
                            </w:rPr>
                            <w:t>CENTRO DE ARBITRAJE “HUANCAYO”</w:t>
                          </w:r>
                        </w:p>
                        <w:p w14:paraId="54BFB65B" w14:textId="77777777" w:rsidR="008206FB" w:rsidRPr="008206FB" w:rsidRDefault="008206FB" w:rsidP="008206FB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5DEDE" id="Rectángulo 9" o:spid="_x0000_s1027" style="position:absolute;left:0;text-align:left;margin-left:36.45pt;margin-top:-10.65pt;width:36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" fillcolor="#1f3763 [1608]" stroked="f" strokeweight="1pt">
              <v:textbox>
                <w:txbxContent>
                  <w:p w14:paraId="519ED0DE" w14:textId="77777777" w:rsidR="008206FB" w:rsidRDefault="008206FB" w:rsidP="008206FB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8"/>
                        <w:lang w:val="es-MX"/>
                      </w:rPr>
                    </w:pPr>
                    <w:r w:rsidRPr="008206FB">
                      <w:rPr>
                        <w:rFonts w:ascii="Arial Black" w:hAnsi="Arial Black"/>
                        <w:b/>
                        <w:sz w:val="48"/>
                        <w:lang w:val="es-MX"/>
                      </w:rPr>
                      <w:t>CENTRO DE ARBITRAJE “HUANCAYO”</w:t>
                    </w:r>
                  </w:p>
                  <w:p w14:paraId="54BFB65B" w14:textId="77777777" w:rsidR="008206FB" w:rsidRPr="008206FB" w:rsidRDefault="008206FB" w:rsidP="008206FB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BE5C72">
      <w:rPr>
        <w:b/>
        <w:lang w:val="es-MX"/>
      </w:rPr>
      <w:t>__________________</w:t>
    </w:r>
    <w:r>
      <w:rPr>
        <w:b/>
        <w:lang w:val="es-MX"/>
      </w:rPr>
      <w:t>_</w:t>
    </w:r>
    <w:r w:rsidR="00BE5C72">
      <w:rPr>
        <w:b/>
        <w:lang w:val="es-MX"/>
      </w:rPr>
      <w:t>______________________________________________________</w:t>
    </w:r>
    <w:r>
      <w:rPr>
        <w:b/>
        <w:lang w:val="es-MX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C4"/>
    <w:multiLevelType w:val="multilevel"/>
    <w:tmpl w:val="866EA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D6582E"/>
    <w:multiLevelType w:val="hybridMultilevel"/>
    <w:tmpl w:val="74A8B0FC"/>
    <w:lvl w:ilvl="0" w:tplc="A4749F0E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B36E12"/>
    <w:multiLevelType w:val="hybridMultilevel"/>
    <w:tmpl w:val="625CE650"/>
    <w:lvl w:ilvl="0" w:tplc="1BB8B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40C"/>
    <w:multiLevelType w:val="hybridMultilevel"/>
    <w:tmpl w:val="50762562"/>
    <w:lvl w:ilvl="0" w:tplc="4EE2ACA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26E1B"/>
    <w:multiLevelType w:val="hybridMultilevel"/>
    <w:tmpl w:val="2CE4A3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3C1"/>
    <w:multiLevelType w:val="hybridMultilevel"/>
    <w:tmpl w:val="56660440"/>
    <w:lvl w:ilvl="0" w:tplc="8B3020B0">
      <w:numFmt w:val="bullet"/>
      <w:lvlText w:val="-"/>
      <w:lvlJc w:val="left"/>
      <w:pPr>
        <w:ind w:left="1140" w:hanging="360"/>
      </w:pPr>
      <w:rPr>
        <w:rFonts w:ascii="Arial" w:eastAsia="Palatino Linotype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C9"/>
    <w:rsid w:val="00004F7F"/>
    <w:rsid w:val="00012F27"/>
    <w:rsid w:val="000328E5"/>
    <w:rsid w:val="00042BE8"/>
    <w:rsid w:val="0005129E"/>
    <w:rsid w:val="00074C66"/>
    <w:rsid w:val="000839EB"/>
    <w:rsid w:val="000D7224"/>
    <w:rsid w:val="000E463F"/>
    <w:rsid w:val="0010245E"/>
    <w:rsid w:val="00112FF3"/>
    <w:rsid w:val="00115B89"/>
    <w:rsid w:val="00120897"/>
    <w:rsid w:val="0012478F"/>
    <w:rsid w:val="001A30D7"/>
    <w:rsid w:val="001A314B"/>
    <w:rsid w:val="001C6EE9"/>
    <w:rsid w:val="001C7228"/>
    <w:rsid w:val="001D44B6"/>
    <w:rsid w:val="00205E56"/>
    <w:rsid w:val="00261C1C"/>
    <w:rsid w:val="00294520"/>
    <w:rsid w:val="002A1D3F"/>
    <w:rsid w:val="002A5CCA"/>
    <w:rsid w:val="002C11F4"/>
    <w:rsid w:val="002C2562"/>
    <w:rsid w:val="002E6C25"/>
    <w:rsid w:val="003015B1"/>
    <w:rsid w:val="00316F7A"/>
    <w:rsid w:val="00321BB9"/>
    <w:rsid w:val="0034623F"/>
    <w:rsid w:val="00364441"/>
    <w:rsid w:val="00366DBD"/>
    <w:rsid w:val="00374F4A"/>
    <w:rsid w:val="003B6F11"/>
    <w:rsid w:val="003C5809"/>
    <w:rsid w:val="003D33BF"/>
    <w:rsid w:val="003E069D"/>
    <w:rsid w:val="003E31B3"/>
    <w:rsid w:val="003E7F67"/>
    <w:rsid w:val="003F2C13"/>
    <w:rsid w:val="003F55C7"/>
    <w:rsid w:val="00410C1E"/>
    <w:rsid w:val="00411734"/>
    <w:rsid w:val="00412299"/>
    <w:rsid w:val="00427371"/>
    <w:rsid w:val="004502B3"/>
    <w:rsid w:val="00484209"/>
    <w:rsid w:val="00496F56"/>
    <w:rsid w:val="004B29C0"/>
    <w:rsid w:val="00502F33"/>
    <w:rsid w:val="0051021B"/>
    <w:rsid w:val="00532517"/>
    <w:rsid w:val="0053700E"/>
    <w:rsid w:val="00540BEC"/>
    <w:rsid w:val="005551A4"/>
    <w:rsid w:val="00586CAB"/>
    <w:rsid w:val="005A1554"/>
    <w:rsid w:val="005A5F3A"/>
    <w:rsid w:val="005C2FA8"/>
    <w:rsid w:val="005E4092"/>
    <w:rsid w:val="005F723F"/>
    <w:rsid w:val="00617668"/>
    <w:rsid w:val="00632190"/>
    <w:rsid w:val="00632C74"/>
    <w:rsid w:val="00633404"/>
    <w:rsid w:val="006613FC"/>
    <w:rsid w:val="0067152C"/>
    <w:rsid w:val="006800D2"/>
    <w:rsid w:val="006B08A0"/>
    <w:rsid w:val="006C3707"/>
    <w:rsid w:val="006C5DDA"/>
    <w:rsid w:val="006F4924"/>
    <w:rsid w:val="00706601"/>
    <w:rsid w:val="007330E0"/>
    <w:rsid w:val="00745726"/>
    <w:rsid w:val="0074656C"/>
    <w:rsid w:val="00761D68"/>
    <w:rsid w:val="007777BC"/>
    <w:rsid w:val="0078021C"/>
    <w:rsid w:val="00782F39"/>
    <w:rsid w:val="007B0DEC"/>
    <w:rsid w:val="007D3271"/>
    <w:rsid w:val="008206FB"/>
    <w:rsid w:val="00823A56"/>
    <w:rsid w:val="00842B2B"/>
    <w:rsid w:val="008572F8"/>
    <w:rsid w:val="00867B9D"/>
    <w:rsid w:val="00874BFD"/>
    <w:rsid w:val="00876A08"/>
    <w:rsid w:val="008878F3"/>
    <w:rsid w:val="00890FBC"/>
    <w:rsid w:val="00902421"/>
    <w:rsid w:val="00916E34"/>
    <w:rsid w:val="00937144"/>
    <w:rsid w:val="00955CE4"/>
    <w:rsid w:val="009835B3"/>
    <w:rsid w:val="009A7E68"/>
    <w:rsid w:val="009E0E00"/>
    <w:rsid w:val="009E2AC0"/>
    <w:rsid w:val="00A358B8"/>
    <w:rsid w:val="00A44013"/>
    <w:rsid w:val="00A55770"/>
    <w:rsid w:val="00A57D4C"/>
    <w:rsid w:val="00A77705"/>
    <w:rsid w:val="00A93069"/>
    <w:rsid w:val="00AA58CD"/>
    <w:rsid w:val="00AF7AD2"/>
    <w:rsid w:val="00B33B77"/>
    <w:rsid w:val="00B4012D"/>
    <w:rsid w:val="00B74D0A"/>
    <w:rsid w:val="00B82F42"/>
    <w:rsid w:val="00BB1B33"/>
    <w:rsid w:val="00BE5C72"/>
    <w:rsid w:val="00BF303A"/>
    <w:rsid w:val="00C02F0C"/>
    <w:rsid w:val="00C10612"/>
    <w:rsid w:val="00C14308"/>
    <w:rsid w:val="00C14780"/>
    <w:rsid w:val="00C16A37"/>
    <w:rsid w:val="00C708FE"/>
    <w:rsid w:val="00C91A0A"/>
    <w:rsid w:val="00C973A7"/>
    <w:rsid w:val="00CC4565"/>
    <w:rsid w:val="00D57F54"/>
    <w:rsid w:val="00D819F3"/>
    <w:rsid w:val="00DB6E12"/>
    <w:rsid w:val="00DC4691"/>
    <w:rsid w:val="00DD4F02"/>
    <w:rsid w:val="00DD68D6"/>
    <w:rsid w:val="00DE1789"/>
    <w:rsid w:val="00DE1FF0"/>
    <w:rsid w:val="00E27884"/>
    <w:rsid w:val="00E80A12"/>
    <w:rsid w:val="00E871C9"/>
    <w:rsid w:val="00EA3A76"/>
    <w:rsid w:val="00EB02DF"/>
    <w:rsid w:val="00EC57A6"/>
    <w:rsid w:val="00EF66B0"/>
    <w:rsid w:val="00F021E1"/>
    <w:rsid w:val="00F0387C"/>
    <w:rsid w:val="00F121FC"/>
    <w:rsid w:val="00F12817"/>
    <w:rsid w:val="00F237B8"/>
    <w:rsid w:val="00F73FFF"/>
    <w:rsid w:val="00F759E5"/>
    <w:rsid w:val="00F7678B"/>
    <w:rsid w:val="00F77513"/>
    <w:rsid w:val="00F965CD"/>
    <w:rsid w:val="00FB6D4E"/>
    <w:rsid w:val="00FE44B7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C9934"/>
  <w15:chartTrackingRefBased/>
  <w15:docId w15:val="{CD18AD57-C00F-493F-8F95-4D95D376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C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66DB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uerpodeltexto">
    <w:name w:val="Cuerpo del texto_"/>
    <w:basedOn w:val="Fuentedeprrafopredeter"/>
    <w:link w:val="Cuerpodeltexto0"/>
    <w:locked/>
    <w:rsid w:val="00E871C9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E871C9"/>
    <w:pPr>
      <w:widowControl w:val="0"/>
      <w:shd w:val="clear" w:color="auto" w:fill="FFFFFF"/>
      <w:spacing w:after="0" w:line="326" w:lineRule="exact"/>
    </w:pPr>
    <w:rPr>
      <w:rFonts w:ascii="Palatino Linotype" w:eastAsia="Palatino Linotype" w:hAnsi="Palatino Linotype" w:cs="Palatino Linotype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E87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1C9"/>
  </w:style>
  <w:style w:type="paragraph" w:styleId="Ttulo">
    <w:name w:val="Title"/>
    <w:basedOn w:val="Normal"/>
    <w:next w:val="Normal"/>
    <w:link w:val="TtuloCar"/>
    <w:uiPriority w:val="10"/>
    <w:qFormat/>
    <w:rsid w:val="00E87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E871C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C6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66DB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668"/>
  </w:style>
  <w:style w:type="character" w:styleId="Referenciaintensa">
    <w:name w:val="Intense Reference"/>
    <w:basedOn w:val="Fuentedeprrafopredeter"/>
    <w:uiPriority w:val="32"/>
    <w:qFormat/>
    <w:rsid w:val="00617668"/>
    <w:rPr>
      <w:b/>
      <w:bCs/>
      <w:smallCaps/>
      <w:color w:val="5B9BD5" w:themeColor="accent1"/>
      <w:spacing w:val="5"/>
    </w:rPr>
  </w:style>
  <w:style w:type="character" w:styleId="Mencinsinresolver">
    <w:name w:val="Unresolved Mention"/>
    <w:basedOn w:val="Fuentedeprrafopredeter"/>
    <w:uiPriority w:val="99"/>
    <w:semiHidden/>
    <w:unhideWhenUsed/>
    <w:rsid w:val="00F7678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04F7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2025-05-21T16:40:00Z</cp:lastPrinted>
  <dcterms:created xsi:type="dcterms:W3CDTF">2025-08-27T00:09:00Z</dcterms:created>
  <dcterms:modified xsi:type="dcterms:W3CDTF">2025-08-27T00:09:00Z</dcterms:modified>
</cp:coreProperties>
</file>