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FDD" w14:textId="4DA797DA" w:rsidR="00BD597F" w:rsidRPr="00F844C0" w:rsidRDefault="00BD597F">
      <w:pPr>
        <w:rPr>
          <w:rFonts w:cstheme="minorHAnsi"/>
          <w:noProof/>
          <w:sz w:val="24"/>
          <w:szCs w:val="24"/>
        </w:rPr>
      </w:pPr>
      <w:r w:rsidRPr="00B76F1B">
        <w:rPr>
          <w:rFonts w:cstheme="minorHAnsi"/>
          <w:noProof/>
          <w:color w:val="7F7F7F" w:themeColor="text1" w:themeTint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56E5" wp14:editId="2BF4FA3A">
                <wp:simplePos x="0" y="0"/>
                <wp:positionH relativeFrom="column">
                  <wp:posOffset>-133350</wp:posOffset>
                </wp:positionH>
                <wp:positionV relativeFrom="paragraph">
                  <wp:posOffset>163195</wp:posOffset>
                </wp:positionV>
                <wp:extent cx="6896100" cy="45719"/>
                <wp:effectExtent l="0" t="0" r="19050" b="12065"/>
                <wp:wrapNone/>
                <wp:docPr id="13700271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57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BB6DC" id="Retângulo 1" o:spid="_x0000_s1026" style="position:absolute;margin-left:-10.5pt;margin-top:12.85pt;width:54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" fillcolor="#747070 [1614]" strokecolor="#09101d [484]" strokeweight="1pt"/>
            </w:pict>
          </mc:Fallback>
        </mc:AlternateContent>
      </w:r>
    </w:p>
    <w:p w14:paraId="67867E91" w14:textId="49A9218D" w:rsidR="00FF4DC7" w:rsidRPr="00B76F1B" w:rsidRDefault="00B76F1B" w:rsidP="00B76F1B">
      <w:pPr>
        <w:pStyle w:val="NormalWeb"/>
        <w:jc w:val="center"/>
        <w:rPr>
          <w:rStyle w:val="Forte"/>
          <w:b w:val="0"/>
          <w:bCs w:val="0"/>
        </w:rPr>
      </w:pPr>
      <w:r>
        <w:rPr>
          <w:noProof/>
        </w:rPr>
        <w:drawing>
          <wp:inline distT="0" distB="0" distL="0" distR="0" wp14:anchorId="6C6811C8" wp14:editId="70304288">
            <wp:extent cx="2552700" cy="1782489"/>
            <wp:effectExtent l="0" t="0" r="0" b="825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15" cy="178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ED36" w14:textId="6A181AE5" w:rsidR="00FF4DC7" w:rsidRDefault="00FF4DC7" w:rsidP="00FF4DC7">
      <w:pPr>
        <w:pStyle w:val="NormalWeb"/>
        <w:jc w:val="center"/>
        <w:rPr>
          <w:rStyle w:val="Forte"/>
          <w:rFonts w:asciiTheme="minorHAnsi" w:eastAsiaTheme="majorEastAsia" w:hAnsiTheme="minorHAnsi" w:cstheme="minorHAnsi"/>
        </w:rPr>
      </w:pPr>
      <w:r w:rsidRPr="00F844C0">
        <w:rPr>
          <w:rStyle w:val="Forte"/>
          <w:rFonts w:asciiTheme="minorHAnsi" w:eastAsiaTheme="majorEastAsia" w:hAnsiTheme="minorHAnsi" w:cstheme="minorHAnsi"/>
        </w:rPr>
        <w:t xml:space="preserve">SOLICITAÇÃO DE REEMBOLSO DE INSCRIÇÃO </w:t>
      </w:r>
    </w:p>
    <w:p w14:paraId="366C1588" w14:textId="77777777" w:rsidR="00FF4DC7" w:rsidRPr="00FF4DC7" w:rsidRDefault="00FF4DC7" w:rsidP="00FF4DC7">
      <w:pPr>
        <w:pStyle w:val="NormalWeb"/>
        <w:jc w:val="center"/>
        <w:rPr>
          <w:rFonts w:asciiTheme="minorHAnsi" w:eastAsiaTheme="majorEastAsia" w:hAnsiTheme="minorHAnsi" w:cstheme="minorHAnsi"/>
          <w:b/>
          <w:bCs/>
          <w:sz w:val="4"/>
          <w:szCs w:val="4"/>
        </w:rPr>
      </w:pPr>
    </w:p>
    <w:p w14:paraId="7E329AFD" w14:textId="413BDAEC" w:rsidR="00BD597F" w:rsidRPr="00F844C0" w:rsidRDefault="00BD597F" w:rsidP="00BD597F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Venho por meio deste solicitar o reembolso da minha inscrição no </w:t>
      </w:r>
      <w:r w:rsidR="00B76F1B" w:rsidRPr="00B76F1B">
        <w:rPr>
          <w:rFonts w:asciiTheme="minorHAnsi" w:hAnsiTheme="minorHAnsi" w:cstheme="minorHAnsi"/>
        </w:rPr>
        <w:t>XI Encontro do Comitê de Glóbulos Vermelhos e do Ferro da ABHH</w:t>
      </w:r>
      <w:r w:rsidRPr="00F844C0">
        <w:rPr>
          <w:rFonts w:asciiTheme="minorHAnsi" w:hAnsiTheme="minorHAnsi" w:cstheme="minorHAnsi"/>
        </w:rPr>
        <w:t xml:space="preserve">, que ocorrerá </w:t>
      </w:r>
      <w:r w:rsidR="00B76F1B">
        <w:rPr>
          <w:rFonts w:asciiTheme="minorHAnsi" w:hAnsiTheme="minorHAnsi" w:cstheme="minorHAnsi"/>
        </w:rPr>
        <w:t>nos dias 29 e 30 de maio de 2025.</w:t>
      </w:r>
      <w:r w:rsidRPr="00F844C0">
        <w:rPr>
          <w:rFonts w:asciiTheme="minorHAnsi" w:hAnsiTheme="minorHAnsi" w:cstheme="minorHAnsi"/>
        </w:rPr>
        <w:t xml:space="preserve">  </w:t>
      </w:r>
    </w:p>
    <w:p w14:paraId="16453C1D" w14:textId="77777777" w:rsidR="00B76F1B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Lembrando</w:t>
      </w:r>
      <w:r w:rsidRPr="00F844C0">
        <w:rPr>
          <w:rFonts w:asciiTheme="minorHAnsi" w:hAnsiTheme="minorHAnsi" w:cstheme="minorHAnsi"/>
        </w:rPr>
        <w:t xml:space="preserve"> que, conforme as diretrizes do evento, a solicitação de cancelamento de inscrição e reembolso deverá ser submetida à Secretaria até o dia </w:t>
      </w:r>
      <w:r w:rsidR="00B76F1B">
        <w:rPr>
          <w:rFonts w:asciiTheme="minorHAnsi" w:hAnsiTheme="minorHAnsi" w:cstheme="minorHAnsi"/>
          <w:b/>
          <w:bCs/>
        </w:rPr>
        <w:t>15</w:t>
      </w:r>
      <w:r w:rsidRPr="00F844C0">
        <w:rPr>
          <w:rFonts w:asciiTheme="minorHAnsi" w:hAnsiTheme="minorHAnsi" w:cstheme="minorHAnsi"/>
          <w:b/>
          <w:bCs/>
        </w:rPr>
        <w:t>/0</w:t>
      </w:r>
      <w:r w:rsidR="00B76F1B">
        <w:rPr>
          <w:rFonts w:asciiTheme="minorHAnsi" w:hAnsiTheme="minorHAnsi" w:cstheme="minorHAnsi"/>
          <w:b/>
          <w:bCs/>
        </w:rPr>
        <w:t>5</w:t>
      </w:r>
      <w:r w:rsidRPr="00F844C0">
        <w:rPr>
          <w:rFonts w:asciiTheme="minorHAnsi" w:hAnsiTheme="minorHAnsi" w:cstheme="minorHAnsi"/>
          <w:b/>
          <w:bCs/>
        </w:rPr>
        <w:t>/2025</w:t>
      </w:r>
      <w:r w:rsidRPr="00F844C0">
        <w:rPr>
          <w:rFonts w:asciiTheme="minorHAnsi" w:hAnsiTheme="minorHAnsi" w:cstheme="minorHAnsi"/>
        </w:rPr>
        <w:t xml:space="preserve">. </w:t>
      </w:r>
    </w:p>
    <w:p w14:paraId="66897F42" w14:textId="36FCAB52" w:rsidR="00F844C0" w:rsidRPr="00F844C0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Após esta data, não serão aceitos cancelamentos.</w:t>
      </w:r>
    </w:p>
    <w:p w14:paraId="063EF3D4" w14:textId="48C5E4FF" w:rsidR="00F844C0" w:rsidRPr="00F844C0" w:rsidRDefault="00F844C0" w:rsidP="00F844C0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 devolução de valores pagos será efetuada até 60 dias após a realização do evento e será correspondente a 60% do valor pago, sujeito a análise.</w:t>
      </w:r>
    </w:p>
    <w:p w14:paraId="2B1A9D71" w14:textId="444DCAD1" w:rsidR="008930E0" w:rsidRPr="00F844C0" w:rsidRDefault="00FF4DC7" w:rsidP="00BD597F">
      <w:pPr>
        <w:pStyle w:val="NormalWeb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Envio abaixo meus dados para a solicitação</w:t>
      </w:r>
      <w:r w:rsidR="00BD597F" w:rsidRPr="00F844C0">
        <w:rPr>
          <w:rFonts w:asciiTheme="minorHAnsi" w:hAnsiTheme="minorHAnsi" w:cstheme="minorHAnsi"/>
        </w:rPr>
        <w:t>:</w:t>
      </w:r>
    </w:p>
    <w:p w14:paraId="636E4523" w14:textId="10170C7C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Nome</w:t>
      </w:r>
      <w:r w:rsidR="008930E0" w:rsidRPr="00F844C0">
        <w:rPr>
          <w:rFonts w:asciiTheme="minorHAnsi" w:hAnsiTheme="minorHAnsi" w:cstheme="minorHAnsi"/>
        </w:rPr>
        <w:t xml:space="preserve"> Completo</w:t>
      </w:r>
      <w:r w:rsidRPr="00F844C0">
        <w:rPr>
          <w:rFonts w:asciiTheme="minorHAnsi" w:hAnsiTheme="minorHAnsi" w:cstheme="minorHAnsi"/>
        </w:rPr>
        <w:t xml:space="preserve">: </w:t>
      </w:r>
    </w:p>
    <w:p w14:paraId="16C13323" w14:textId="4CEA4EBE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Valor Pago: </w:t>
      </w:r>
    </w:p>
    <w:p w14:paraId="0CD395F7" w14:textId="53DBA078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Método de Pagamento: </w:t>
      </w:r>
    </w:p>
    <w:p w14:paraId="5AC66F42" w14:textId="0FC400F5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Dados bancários (Chave Pix):</w:t>
      </w:r>
    </w:p>
    <w:p w14:paraId="7D68E623" w14:textId="704C8F00" w:rsidR="008930E0" w:rsidRPr="00F844C0" w:rsidRDefault="008930E0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E-mail:</w:t>
      </w:r>
    </w:p>
    <w:p w14:paraId="7BBB4113" w14:textId="1B9577B0" w:rsidR="008930E0" w:rsidRPr="00FF4DC7" w:rsidRDefault="00FF4DC7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Celular com DDD</w:t>
      </w:r>
      <w:r w:rsidR="008930E0" w:rsidRPr="00FF4DC7">
        <w:rPr>
          <w:rFonts w:asciiTheme="minorHAnsi" w:hAnsiTheme="minorHAnsi" w:cstheme="minorHAnsi"/>
        </w:rPr>
        <w:t>:</w:t>
      </w:r>
    </w:p>
    <w:p w14:paraId="69D3BAFC" w14:textId="77777777" w:rsidR="00FF4DC7" w:rsidRPr="00FF4DC7" w:rsidRDefault="00FF4DC7" w:rsidP="00BD597F">
      <w:pPr>
        <w:pStyle w:val="NormalWeb"/>
        <w:rPr>
          <w:rFonts w:asciiTheme="minorHAnsi" w:hAnsiTheme="minorHAnsi" w:cstheme="minorHAnsi"/>
          <w:sz w:val="4"/>
          <w:szCs w:val="4"/>
        </w:rPr>
      </w:pPr>
    </w:p>
    <w:p w14:paraId="5285B75C" w14:textId="0B2D744F" w:rsidR="00BD597F" w:rsidRPr="00F844C0" w:rsidRDefault="00BD597F" w:rsidP="00BD597F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Atenciosamente,</w:t>
      </w:r>
    </w:p>
    <w:p w14:paraId="332CE388" w14:textId="77777777" w:rsidR="008930E0" w:rsidRPr="00F844C0" w:rsidRDefault="008930E0">
      <w:pPr>
        <w:rPr>
          <w:rFonts w:cstheme="minorHAnsi"/>
          <w:sz w:val="24"/>
          <w:szCs w:val="24"/>
        </w:rPr>
      </w:pPr>
    </w:p>
    <w:p w14:paraId="13A32DDB" w14:textId="6563E493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____________________________________________________________</w:t>
      </w:r>
    </w:p>
    <w:p w14:paraId="1B00DC2A" w14:textId="42AD5D4B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Assinatura</w:t>
      </w:r>
    </w:p>
    <w:p w14:paraId="42031445" w14:textId="77777777" w:rsidR="00FF4DC7" w:rsidRDefault="00FF4DC7">
      <w:pPr>
        <w:rPr>
          <w:rFonts w:cstheme="minorHAnsi"/>
          <w:sz w:val="24"/>
          <w:szCs w:val="24"/>
        </w:rPr>
      </w:pPr>
    </w:p>
    <w:p w14:paraId="3F9FED92" w14:textId="598F29E1" w:rsidR="008930E0" w:rsidRPr="00F844C0" w:rsidRDefault="00FF4DC7" w:rsidP="00197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 ____/____/</w:t>
      </w:r>
      <w:r w:rsidR="00EA5B22">
        <w:rPr>
          <w:rFonts w:cstheme="minorHAnsi"/>
          <w:sz w:val="24"/>
          <w:szCs w:val="24"/>
        </w:rPr>
        <w:t>2025</w:t>
      </w:r>
    </w:p>
    <w:p w14:paraId="7EFB3961" w14:textId="77777777" w:rsidR="00197312" w:rsidRPr="00F844C0" w:rsidRDefault="00197312">
      <w:pPr>
        <w:jc w:val="right"/>
        <w:rPr>
          <w:rFonts w:cstheme="minorHAnsi"/>
          <w:sz w:val="24"/>
          <w:szCs w:val="24"/>
        </w:rPr>
      </w:pPr>
    </w:p>
    <w:sectPr w:rsidR="00197312" w:rsidRPr="00F844C0" w:rsidSect="00BD5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7AE5" w14:textId="77777777" w:rsidR="00524547" w:rsidRDefault="00524547" w:rsidP="00FF4DC7">
      <w:pPr>
        <w:spacing w:after="0" w:line="240" w:lineRule="auto"/>
      </w:pPr>
      <w:r>
        <w:separator/>
      </w:r>
    </w:p>
  </w:endnote>
  <w:endnote w:type="continuationSeparator" w:id="0">
    <w:p w14:paraId="1230DDC0" w14:textId="77777777" w:rsidR="00524547" w:rsidRDefault="00524547" w:rsidP="00FF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3CF3" w14:textId="77777777" w:rsidR="00524547" w:rsidRDefault="00524547" w:rsidP="00FF4DC7">
      <w:pPr>
        <w:spacing w:after="0" w:line="240" w:lineRule="auto"/>
      </w:pPr>
      <w:r>
        <w:separator/>
      </w:r>
    </w:p>
  </w:footnote>
  <w:footnote w:type="continuationSeparator" w:id="0">
    <w:p w14:paraId="4EA0C54D" w14:textId="77777777" w:rsidR="00524547" w:rsidRDefault="00524547" w:rsidP="00FF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3B8"/>
    <w:multiLevelType w:val="multilevel"/>
    <w:tmpl w:val="A3E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7F"/>
    <w:rsid w:val="000A74BE"/>
    <w:rsid w:val="000F6CEF"/>
    <w:rsid w:val="00197312"/>
    <w:rsid w:val="00373CF2"/>
    <w:rsid w:val="003E7FE6"/>
    <w:rsid w:val="00524547"/>
    <w:rsid w:val="008930E0"/>
    <w:rsid w:val="009672D0"/>
    <w:rsid w:val="00AA4776"/>
    <w:rsid w:val="00B76F1B"/>
    <w:rsid w:val="00BD597F"/>
    <w:rsid w:val="00D32065"/>
    <w:rsid w:val="00DE7B51"/>
    <w:rsid w:val="00E1264C"/>
    <w:rsid w:val="00E53550"/>
    <w:rsid w:val="00EA5B22"/>
    <w:rsid w:val="00F7228D"/>
    <w:rsid w:val="00F844C0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111"/>
  <w15:chartTrackingRefBased/>
  <w15:docId w15:val="{EDEB3ECF-F0D1-46C7-9BD1-72B0114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9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9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9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9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9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9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9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9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59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DC7"/>
  </w:style>
  <w:style w:type="paragraph" w:styleId="Rodap">
    <w:name w:val="footer"/>
    <w:basedOn w:val="Normal"/>
    <w:link w:val="Rodap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ABHH</dc:creator>
  <cp:keywords/>
  <dc:description/>
  <cp:lastModifiedBy>User</cp:lastModifiedBy>
  <cp:revision>5</cp:revision>
  <dcterms:created xsi:type="dcterms:W3CDTF">2025-03-06T14:39:00Z</dcterms:created>
  <dcterms:modified xsi:type="dcterms:W3CDTF">2025-03-22T19:01:00Z</dcterms:modified>
</cp:coreProperties>
</file>