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5F3FDD" w14:textId="4DA797DA" w:rsidR="00BD597F" w:rsidRPr="00F844C0" w:rsidRDefault="00BD597F">
      <w:pPr>
        <w:rPr>
          <w:rFonts w:cstheme="minorHAnsi"/>
          <w:noProof/>
          <w:sz w:val="24"/>
          <w:szCs w:val="24"/>
        </w:rPr>
      </w:pPr>
      <w:r w:rsidRPr="00F844C0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7956E5" wp14:editId="78ED430D">
                <wp:simplePos x="0" y="0"/>
                <wp:positionH relativeFrom="column">
                  <wp:posOffset>-133350</wp:posOffset>
                </wp:positionH>
                <wp:positionV relativeFrom="paragraph">
                  <wp:posOffset>163195</wp:posOffset>
                </wp:positionV>
                <wp:extent cx="6896100" cy="45719"/>
                <wp:effectExtent l="0" t="0" r="19050" b="12065"/>
                <wp:wrapNone/>
                <wp:docPr id="1370027185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96100" cy="4571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502FCC4" id="Retângulo 1" o:spid="_x0000_s1026" style="position:absolute;margin-left:-10.5pt;margin-top:12.85pt;width:543pt;height:3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" fillcolor="#4472c4 [3204]" strokecolor="#09101d [484]" strokeweight="1pt"/>
            </w:pict>
          </mc:Fallback>
        </mc:AlternateContent>
      </w:r>
    </w:p>
    <w:p w14:paraId="3D2B3FF4" w14:textId="03D62C20" w:rsidR="00BD597F" w:rsidRPr="00FF4DC7" w:rsidRDefault="00BD597F">
      <w:pPr>
        <w:rPr>
          <w:rFonts w:cstheme="minorHAnsi"/>
          <w:noProof/>
          <w:sz w:val="4"/>
          <w:szCs w:val="4"/>
        </w:rPr>
      </w:pPr>
    </w:p>
    <w:p w14:paraId="63E87CC9" w14:textId="74D26801" w:rsidR="00BD597F" w:rsidRPr="00F844C0" w:rsidRDefault="00BD597F" w:rsidP="00FF4DC7">
      <w:pPr>
        <w:jc w:val="center"/>
        <w:rPr>
          <w:rFonts w:cstheme="minorHAnsi"/>
          <w:sz w:val="24"/>
          <w:szCs w:val="24"/>
        </w:rPr>
      </w:pPr>
      <w:r w:rsidRPr="00F844C0">
        <w:rPr>
          <w:rFonts w:cstheme="minorHAnsi"/>
          <w:noProof/>
          <w:sz w:val="24"/>
          <w:szCs w:val="24"/>
        </w:rPr>
        <w:drawing>
          <wp:inline distT="0" distB="0" distL="0" distR="0" wp14:anchorId="2D38CCD1" wp14:editId="6EE928E6">
            <wp:extent cx="3116580" cy="1313952"/>
            <wp:effectExtent l="0" t="0" r="7620" b="635"/>
            <wp:docPr id="3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6199" cy="1326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867E91" w14:textId="77777777" w:rsidR="00FF4DC7" w:rsidRPr="00FF4DC7" w:rsidRDefault="00FF4DC7" w:rsidP="00FF4DC7">
      <w:pPr>
        <w:pStyle w:val="NormalWeb"/>
        <w:jc w:val="center"/>
        <w:rPr>
          <w:rStyle w:val="Forte"/>
          <w:rFonts w:asciiTheme="minorHAnsi" w:eastAsiaTheme="majorEastAsia" w:hAnsiTheme="minorHAnsi" w:cstheme="minorHAnsi"/>
          <w:sz w:val="4"/>
          <w:szCs w:val="4"/>
        </w:rPr>
      </w:pPr>
    </w:p>
    <w:p w14:paraId="139EED36" w14:textId="6A181AE5" w:rsidR="00FF4DC7" w:rsidRDefault="00FF4DC7" w:rsidP="00FF4DC7">
      <w:pPr>
        <w:pStyle w:val="NormalWeb"/>
        <w:jc w:val="center"/>
        <w:rPr>
          <w:rStyle w:val="Forte"/>
          <w:rFonts w:asciiTheme="minorHAnsi" w:eastAsiaTheme="majorEastAsia" w:hAnsiTheme="minorHAnsi" w:cstheme="minorHAnsi"/>
        </w:rPr>
      </w:pPr>
      <w:r w:rsidRPr="00F844C0">
        <w:rPr>
          <w:rStyle w:val="Forte"/>
          <w:rFonts w:asciiTheme="minorHAnsi" w:eastAsiaTheme="majorEastAsia" w:hAnsiTheme="minorHAnsi" w:cstheme="minorHAnsi"/>
        </w:rPr>
        <w:t xml:space="preserve">SOLICITAÇÃO DE REEMBOLSO DE INSCRIÇÃO </w:t>
      </w:r>
    </w:p>
    <w:p w14:paraId="366C1588" w14:textId="77777777" w:rsidR="00FF4DC7" w:rsidRPr="00FF4DC7" w:rsidRDefault="00FF4DC7" w:rsidP="00FF4DC7">
      <w:pPr>
        <w:pStyle w:val="NormalWeb"/>
        <w:jc w:val="center"/>
        <w:rPr>
          <w:rFonts w:asciiTheme="minorHAnsi" w:eastAsiaTheme="majorEastAsia" w:hAnsiTheme="minorHAnsi" w:cstheme="minorHAnsi"/>
          <w:b/>
          <w:bCs/>
          <w:sz w:val="4"/>
          <w:szCs w:val="4"/>
        </w:rPr>
      </w:pPr>
    </w:p>
    <w:p w14:paraId="7E329AFD" w14:textId="6AD50396" w:rsidR="00BD597F" w:rsidRPr="00F844C0" w:rsidRDefault="00BD597F" w:rsidP="00BD597F">
      <w:pPr>
        <w:pStyle w:val="NormalWeb"/>
        <w:rPr>
          <w:rFonts w:asciiTheme="minorHAnsi" w:hAnsiTheme="minorHAnsi" w:cstheme="minorHAnsi"/>
        </w:rPr>
      </w:pPr>
      <w:r w:rsidRPr="00F844C0">
        <w:rPr>
          <w:rFonts w:asciiTheme="minorHAnsi" w:hAnsiTheme="minorHAnsi" w:cstheme="minorHAnsi"/>
        </w:rPr>
        <w:t xml:space="preserve">Venho por meio deste solicitar o reembolso da minha inscrição no evento BLC, que ocorreu (ou ocorrerá) no dia 09 a 12 de abril.  </w:t>
      </w:r>
    </w:p>
    <w:p w14:paraId="66897F42" w14:textId="08AF5112" w:rsidR="00F844C0" w:rsidRPr="00F844C0" w:rsidRDefault="00F844C0" w:rsidP="00F844C0">
      <w:pPr>
        <w:pStyle w:val="NormalWeb"/>
        <w:rPr>
          <w:rFonts w:asciiTheme="minorHAnsi" w:hAnsiTheme="minorHAnsi" w:cstheme="minorHAnsi"/>
        </w:rPr>
      </w:pPr>
      <w:r w:rsidRPr="00F844C0">
        <w:rPr>
          <w:rFonts w:asciiTheme="minorHAnsi" w:hAnsiTheme="minorHAnsi" w:cstheme="minorHAnsi"/>
        </w:rPr>
        <w:t xml:space="preserve">• </w:t>
      </w:r>
      <w:r>
        <w:rPr>
          <w:rFonts w:asciiTheme="minorHAnsi" w:hAnsiTheme="minorHAnsi" w:cstheme="minorHAnsi"/>
        </w:rPr>
        <w:t>Lembrando</w:t>
      </w:r>
      <w:r w:rsidRPr="00F844C0">
        <w:rPr>
          <w:rFonts w:asciiTheme="minorHAnsi" w:hAnsiTheme="minorHAnsi" w:cstheme="minorHAnsi"/>
        </w:rPr>
        <w:t xml:space="preserve"> que, conforme as diretrizes do evento, a solicitação de cancelamento de inscrição e reembolso deverá ser submetida à Secretaria até o dia </w:t>
      </w:r>
      <w:r w:rsidRPr="00F844C0">
        <w:rPr>
          <w:rFonts w:asciiTheme="minorHAnsi" w:hAnsiTheme="minorHAnsi" w:cstheme="minorHAnsi"/>
          <w:b/>
          <w:bCs/>
        </w:rPr>
        <w:t>02/04/2025</w:t>
      </w:r>
      <w:r w:rsidRPr="00F844C0">
        <w:rPr>
          <w:rFonts w:asciiTheme="minorHAnsi" w:hAnsiTheme="minorHAnsi" w:cstheme="minorHAnsi"/>
        </w:rPr>
        <w:t>. Após esta data, não serão aceitos cancelamentos.</w:t>
      </w:r>
    </w:p>
    <w:p w14:paraId="063EF3D4" w14:textId="48C5E4FF" w:rsidR="00F844C0" w:rsidRPr="00F844C0" w:rsidRDefault="00F844C0" w:rsidP="00F844C0">
      <w:pPr>
        <w:pStyle w:val="NormalWeb"/>
        <w:rPr>
          <w:rFonts w:asciiTheme="minorHAnsi" w:hAnsiTheme="minorHAnsi" w:cstheme="minorHAnsi"/>
        </w:rPr>
      </w:pPr>
      <w:r w:rsidRPr="00F844C0">
        <w:rPr>
          <w:rFonts w:asciiTheme="minorHAnsi" w:hAnsiTheme="minorHAnsi" w:cstheme="minorHAnsi"/>
        </w:rPr>
        <w:t>A devolução de valores pagos será efetuada até 60 dias após a realização do evento e será correspondente a 60% do valor pago, sujeito a análise.</w:t>
      </w:r>
    </w:p>
    <w:p w14:paraId="2B1A9D71" w14:textId="444DCAD1" w:rsidR="008930E0" w:rsidRPr="00F844C0" w:rsidRDefault="00FF4DC7" w:rsidP="00BD597F">
      <w:pPr>
        <w:pStyle w:val="NormalWeb"/>
        <w:rPr>
          <w:rFonts w:asciiTheme="minorHAnsi" w:hAnsiTheme="minorHAnsi" w:cstheme="minorHAnsi"/>
        </w:rPr>
      </w:pPr>
      <w:r w:rsidRPr="00FF4DC7">
        <w:rPr>
          <w:rFonts w:asciiTheme="minorHAnsi" w:hAnsiTheme="minorHAnsi" w:cstheme="minorHAnsi"/>
        </w:rPr>
        <w:t>Envio abaixo meus dados para a solicitação</w:t>
      </w:r>
      <w:r w:rsidR="00BD597F" w:rsidRPr="00F844C0">
        <w:rPr>
          <w:rFonts w:asciiTheme="minorHAnsi" w:hAnsiTheme="minorHAnsi" w:cstheme="minorHAnsi"/>
        </w:rPr>
        <w:t>:</w:t>
      </w:r>
    </w:p>
    <w:p w14:paraId="636E4523" w14:textId="10170C7C" w:rsidR="00BD597F" w:rsidRPr="00F844C0" w:rsidRDefault="00BD597F" w:rsidP="00FF4DC7">
      <w:pPr>
        <w:pStyle w:val="NormalWeb"/>
        <w:numPr>
          <w:ilvl w:val="0"/>
          <w:numId w:val="1"/>
        </w:numPr>
        <w:spacing w:line="360" w:lineRule="auto"/>
        <w:rPr>
          <w:rFonts w:asciiTheme="minorHAnsi" w:hAnsiTheme="minorHAnsi" w:cstheme="minorHAnsi"/>
        </w:rPr>
      </w:pPr>
      <w:r w:rsidRPr="00F844C0">
        <w:rPr>
          <w:rFonts w:asciiTheme="minorHAnsi" w:hAnsiTheme="minorHAnsi" w:cstheme="minorHAnsi"/>
        </w:rPr>
        <w:t>Nome</w:t>
      </w:r>
      <w:r w:rsidR="008930E0" w:rsidRPr="00F844C0">
        <w:rPr>
          <w:rFonts w:asciiTheme="minorHAnsi" w:hAnsiTheme="minorHAnsi" w:cstheme="minorHAnsi"/>
        </w:rPr>
        <w:t xml:space="preserve"> Completo</w:t>
      </w:r>
      <w:r w:rsidRPr="00F844C0">
        <w:rPr>
          <w:rFonts w:asciiTheme="minorHAnsi" w:hAnsiTheme="minorHAnsi" w:cstheme="minorHAnsi"/>
        </w:rPr>
        <w:t xml:space="preserve">: </w:t>
      </w:r>
    </w:p>
    <w:p w14:paraId="16C13323" w14:textId="4CEA4EBE" w:rsidR="00BD597F" w:rsidRPr="00F844C0" w:rsidRDefault="00BD597F" w:rsidP="00FF4DC7">
      <w:pPr>
        <w:pStyle w:val="NormalWeb"/>
        <w:numPr>
          <w:ilvl w:val="0"/>
          <w:numId w:val="1"/>
        </w:numPr>
        <w:spacing w:line="360" w:lineRule="auto"/>
        <w:rPr>
          <w:rFonts w:asciiTheme="minorHAnsi" w:hAnsiTheme="minorHAnsi" w:cstheme="minorHAnsi"/>
        </w:rPr>
      </w:pPr>
      <w:r w:rsidRPr="00F844C0">
        <w:rPr>
          <w:rFonts w:asciiTheme="minorHAnsi" w:hAnsiTheme="minorHAnsi" w:cstheme="minorHAnsi"/>
        </w:rPr>
        <w:t xml:space="preserve">Valor Pago: </w:t>
      </w:r>
    </w:p>
    <w:p w14:paraId="0CD395F7" w14:textId="53DBA078" w:rsidR="00BD597F" w:rsidRPr="00F844C0" w:rsidRDefault="00BD597F" w:rsidP="00FF4DC7">
      <w:pPr>
        <w:pStyle w:val="NormalWeb"/>
        <w:numPr>
          <w:ilvl w:val="0"/>
          <w:numId w:val="1"/>
        </w:numPr>
        <w:spacing w:line="360" w:lineRule="auto"/>
        <w:rPr>
          <w:rFonts w:asciiTheme="minorHAnsi" w:hAnsiTheme="minorHAnsi" w:cstheme="minorHAnsi"/>
        </w:rPr>
      </w:pPr>
      <w:r w:rsidRPr="00F844C0">
        <w:rPr>
          <w:rFonts w:asciiTheme="minorHAnsi" w:hAnsiTheme="minorHAnsi" w:cstheme="minorHAnsi"/>
        </w:rPr>
        <w:t xml:space="preserve">Método de Pagamento: </w:t>
      </w:r>
    </w:p>
    <w:p w14:paraId="5AC66F42" w14:textId="0FC400F5" w:rsidR="00BD597F" w:rsidRPr="00F844C0" w:rsidRDefault="00BD597F" w:rsidP="00FF4DC7">
      <w:pPr>
        <w:pStyle w:val="NormalWeb"/>
        <w:numPr>
          <w:ilvl w:val="0"/>
          <w:numId w:val="1"/>
        </w:numPr>
        <w:spacing w:line="360" w:lineRule="auto"/>
        <w:rPr>
          <w:rFonts w:asciiTheme="minorHAnsi" w:hAnsiTheme="minorHAnsi" w:cstheme="minorHAnsi"/>
        </w:rPr>
      </w:pPr>
      <w:r w:rsidRPr="00F844C0">
        <w:rPr>
          <w:rFonts w:asciiTheme="minorHAnsi" w:hAnsiTheme="minorHAnsi" w:cstheme="minorHAnsi"/>
        </w:rPr>
        <w:t>Dados bancários (Chave Pix):</w:t>
      </w:r>
    </w:p>
    <w:p w14:paraId="7D68E623" w14:textId="704C8F00" w:rsidR="008930E0" w:rsidRPr="00F844C0" w:rsidRDefault="008930E0" w:rsidP="00FF4DC7">
      <w:pPr>
        <w:pStyle w:val="NormalWeb"/>
        <w:numPr>
          <w:ilvl w:val="0"/>
          <w:numId w:val="1"/>
        </w:numPr>
        <w:spacing w:line="360" w:lineRule="auto"/>
        <w:rPr>
          <w:rFonts w:asciiTheme="minorHAnsi" w:hAnsiTheme="minorHAnsi" w:cstheme="minorHAnsi"/>
        </w:rPr>
      </w:pPr>
      <w:r w:rsidRPr="00F844C0">
        <w:rPr>
          <w:rFonts w:asciiTheme="minorHAnsi" w:hAnsiTheme="minorHAnsi" w:cstheme="minorHAnsi"/>
        </w:rPr>
        <w:t>E-mail:</w:t>
      </w:r>
    </w:p>
    <w:p w14:paraId="7BBB4113" w14:textId="1B9577B0" w:rsidR="008930E0" w:rsidRPr="00FF4DC7" w:rsidRDefault="00FF4DC7" w:rsidP="00FF4DC7">
      <w:pPr>
        <w:pStyle w:val="NormalWeb"/>
        <w:numPr>
          <w:ilvl w:val="0"/>
          <w:numId w:val="1"/>
        </w:numPr>
        <w:spacing w:line="360" w:lineRule="auto"/>
        <w:rPr>
          <w:rFonts w:asciiTheme="minorHAnsi" w:hAnsiTheme="minorHAnsi" w:cstheme="minorHAnsi"/>
        </w:rPr>
      </w:pPr>
      <w:r w:rsidRPr="00FF4DC7">
        <w:rPr>
          <w:rFonts w:asciiTheme="minorHAnsi" w:hAnsiTheme="minorHAnsi" w:cstheme="minorHAnsi"/>
        </w:rPr>
        <w:t>Celular com DDD</w:t>
      </w:r>
      <w:r w:rsidR="008930E0" w:rsidRPr="00FF4DC7">
        <w:rPr>
          <w:rFonts w:asciiTheme="minorHAnsi" w:hAnsiTheme="minorHAnsi" w:cstheme="minorHAnsi"/>
        </w:rPr>
        <w:t>:</w:t>
      </w:r>
    </w:p>
    <w:p w14:paraId="69D3BAFC" w14:textId="77777777" w:rsidR="00FF4DC7" w:rsidRPr="00FF4DC7" w:rsidRDefault="00FF4DC7" w:rsidP="00BD597F">
      <w:pPr>
        <w:pStyle w:val="NormalWeb"/>
        <w:rPr>
          <w:rFonts w:asciiTheme="minorHAnsi" w:hAnsiTheme="minorHAnsi" w:cstheme="minorHAnsi"/>
          <w:sz w:val="4"/>
          <w:szCs w:val="4"/>
        </w:rPr>
      </w:pPr>
    </w:p>
    <w:p w14:paraId="5285B75C" w14:textId="0B2D744F" w:rsidR="00BD597F" w:rsidRPr="00F844C0" w:rsidRDefault="00BD597F" w:rsidP="00BD597F">
      <w:pPr>
        <w:pStyle w:val="NormalWeb"/>
        <w:rPr>
          <w:rFonts w:asciiTheme="minorHAnsi" w:hAnsiTheme="minorHAnsi" w:cstheme="minorHAnsi"/>
        </w:rPr>
      </w:pPr>
      <w:r w:rsidRPr="00F844C0">
        <w:rPr>
          <w:rFonts w:asciiTheme="minorHAnsi" w:hAnsiTheme="minorHAnsi" w:cstheme="minorHAnsi"/>
        </w:rPr>
        <w:t>Atenciosamente,</w:t>
      </w:r>
    </w:p>
    <w:p w14:paraId="332CE388" w14:textId="77777777" w:rsidR="008930E0" w:rsidRPr="00F844C0" w:rsidRDefault="008930E0">
      <w:pPr>
        <w:rPr>
          <w:rFonts w:cstheme="minorHAnsi"/>
          <w:sz w:val="24"/>
          <w:szCs w:val="24"/>
        </w:rPr>
      </w:pPr>
    </w:p>
    <w:p w14:paraId="13A32DDB" w14:textId="6563E493" w:rsidR="008930E0" w:rsidRPr="00F844C0" w:rsidRDefault="008930E0">
      <w:pPr>
        <w:rPr>
          <w:rFonts w:cstheme="minorHAnsi"/>
          <w:sz w:val="24"/>
          <w:szCs w:val="24"/>
        </w:rPr>
      </w:pPr>
      <w:r w:rsidRPr="00F844C0">
        <w:rPr>
          <w:rFonts w:cstheme="minorHAnsi"/>
          <w:sz w:val="24"/>
          <w:szCs w:val="24"/>
        </w:rPr>
        <w:t>____________________________________________________________</w:t>
      </w:r>
    </w:p>
    <w:p w14:paraId="1B00DC2A" w14:textId="42AD5D4B" w:rsidR="008930E0" w:rsidRPr="00F844C0" w:rsidRDefault="008930E0">
      <w:pPr>
        <w:rPr>
          <w:rFonts w:cstheme="minorHAnsi"/>
          <w:sz w:val="24"/>
          <w:szCs w:val="24"/>
        </w:rPr>
      </w:pPr>
      <w:r w:rsidRPr="00F844C0">
        <w:rPr>
          <w:rFonts w:cstheme="minorHAnsi"/>
          <w:sz w:val="24"/>
          <w:szCs w:val="24"/>
        </w:rPr>
        <w:t>Assinatura</w:t>
      </w:r>
    </w:p>
    <w:p w14:paraId="42031445" w14:textId="77777777" w:rsidR="00FF4DC7" w:rsidRDefault="00FF4DC7">
      <w:pPr>
        <w:rPr>
          <w:rFonts w:cstheme="minorHAnsi"/>
          <w:sz w:val="24"/>
          <w:szCs w:val="24"/>
        </w:rPr>
      </w:pPr>
    </w:p>
    <w:p w14:paraId="3F9FED92" w14:textId="598F29E1" w:rsidR="008930E0" w:rsidRPr="00F844C0" w:rsidRDefault="00FF4DC7" w:rsidP="00197312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Data: ____/____/</w:t>
      </w:r>
      <w:r w:rsidR="00EA5B22">
        <w:rPr>
          <w:rFonts w:cstheme="minorHAnsi"/>
          <w:sz w:val="24"/>
          <w:szCs w:val="24"/>
        </w:rPr>
        <w:t>2025</w:t>
      </w:r>
    </w:p>
    <w:p w14:paraId="7EFB3961" w14:textId="77777777" w:rsidR="00197312" w:rsidRPr="00F844C0" w:rsidRDefault="00197312">
      <w:pPr>
        <w:jc w:val="right"/>
        <w:rPr>
          <w:rFonts w:cstheme="minorHAnsi"/>
          <w:sz w:val="24"/>
          <w:szCs w:val="24"/>
        </w:rPr>
      </w:pPr>
    </w:p>
    <w:sectPr w:rsidR="00197312" w:rsidRPr="00F844C0" w:rsidSect="00BD597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05BAB" w14:textId="77777777" w:rsidR="00373CF2" w:rsidRDefault="00373CF2" w:rsidP="00FF4DC7">
      <w:pPr>
        <w:spacing w:after="0" w:line="240" w:lineRule="auto"/>
      </w:pPr>
      <w:r>
        <w:separator/>
      </w:r>
    </w:p>
  </w:endnote>
  <w:endnote w:type="continuationSeparator" w:id="0">
    <w:p w14:paraId="25D20DAE" w14:textId="77777777" w:rsidR="00373CF2" w:rsidRDefault="00373CF2" w:rsidP="00FF4D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0C20E7" w14:textId="77777777" w:rsidR="00373CF2" w:rsidRDefault="00373CF2" w:rsidP="00FF4DC7">
      <w:pPr>
        <w:spacing w:after="0" w:line="240" w:lineRule="auto"/>
      </w:pPr>
      <w:r>
        <w:separator/>
      </w:r>
    </w:p>
  </w:footnote>
  <w:footnote w:type="continuationSeparator" w:id="0">
    <w:p w14:paraId="6CB89954" w14:textId="77777777" w:rsidR="00373CF2" w:rsidRDefault="00373CF2" w:rsidP="00FF4D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903B8"/>
    <w:multiLevelType w:val="multilevel"/>
    <w:tmpl w:val="A3EE7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860038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97F"/>
    <w:rsid w:val="000A74BE"/>
    <w:rsid w:val="00197312"/>
    <w:rsid w:val="00373CF2"/>
    <w:rsid w:val="003E7FE6"/>
    <w:rsid w:val="008930E0"/>
    <w:rsid w:val="009672D0"/>
    <w:rsid w:val="00AA4776"/>
    <w:rsid w:val="00BD597F"/>
    <w:rsid w:val="00D32065"/>
    <w:rsid w:val="00DE7B51"/>
    <w:rsid w:val="00E1264C"/>
    <w:rsid w:val="00E53550"/>
    <w:rsid w:val="00EA5B22"/>
    <w:rsid w:val="00F7228D"/>
    <w:rsid w:val="00F844C0"/>
    <w:rsid w:val="00FF4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6E0111"/>
  <w15:chartTrackingRefBased/>
  <w15:docId w15:val="{EDEB3ECF-F0D1-46C7-9BD1-72B0114D7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D59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D59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D597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D59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D597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D59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D59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D59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D59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D597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D597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D597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D597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D597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D597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D597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D597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D597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D59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D59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D59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D59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D59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D597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D597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D597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D597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D597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D597F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BD5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BD597F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FF4DC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F4DC7"/>
  </w:style>
  <w:style w:type="paragraph" w:styleId="Rodap">
    <w:name w:val="footer"/>
    <w:basedOn w:val="Normal"/>
    <w:link w:val="RodapChar"/>
    <w:uiPriority w:val="99"/>
    <w:unhideWhenUsed/>
    <w:rsid w:val="00FF4DC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F4D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767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ABHH</dc:creator>
  <cp:keywords/>
  <dc:description/>
  <cp:lastModifiedBy>User</cp:lastModifiedBy>
  <cp:revision>3</cp:revision>
  <dcterms:created xsi:type="dcterms:W3CDTF">2025-03-06T14:39:00Z</dcterms:created>
  <dcterms:modified xsi:type="dcterms:W3CDTF">2025-03-06T16:50:00Z</dcterms:modified>
</cp:coreProperties>
</file>