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E3DAEF" w14:textId="77777777" w:rsidR="00E43AB6" w:rsidRDefault="00E43AB6" w:rsidP="00306C41">
      <w:pPr>
        <w:spacing w:before="0" w:after="0"/>
        <w:jc w:val="center"/>
        <w:rPr>
          <w:b/>
          <w:sz w:val="28"/>
          <w:szCs w:val="28"/>
          <w:lang w:val="pt-BR"/>
        </w:rPr>
      </w:pPr>
    </w:p>
    <w:p w14:paraId="71A2496A" w14:textId="6BDD539D" w:rsidR="00306C41" w:rsidRPr="00710779" w:rsidRDefault="00306C41" w:rsidP="00306C41">
      <w:pPr>
        <w:spacing w:before="0" w:after="0"/>
        <w:jc w:val="center"/>
        <w:rPr>
          <w:b/>
          <w:sz w:val="28"/>
          <w:szCs w:val="28"/>
          <w:lang w:val="pt-BR"/>
        </w:rPr>
      </w:pPr>
      <w:r w:rsidRPr="00710779">
        <w:rPr>
          <w:b/>
          <w:sz w:val="28"/>
          <w:szCs w:val="28"/>
          <w:lang w:val="pt-BR"/>
        </w:rPr>
        <w:t xml:space="preserve">O TÍTULO DO </w:t>
      </w:r>
      <w:r w:rsidR="006D2A25">
        <w:rPr>
          <w:b/>
          <w:sz w:val="28"/>
          <w:szCs w:val="28"/>
          <w:lang w:val="pt-BR"/>
        </w:rPr>
        <w:t>TRABALHO</w:t>
      </w:r>
      <w:r w:rsidRPr="00710779">
        <w:rPr>
          <w:b/>
          <w:sz w:val="28"/>
          <w:szCs w:val="28"/>
          <w:lang w:val="pt-BR"/>
        </w:rPr>
        <w:t xml:space="preserve"> DEVERÁ SER EM FONTE TIMES NEW ROMAN 14, NEGRITO, </w:t>
      </w:r>
      <w:r>
        <w:rPr>
          <w:b/>
          <w:sz w:val="28"/>
          <w:szCs w:val="28"/>
          <w:lang w:val="pt-BR"/>
        </w:rPr>
        <w:t>CENTRALIZADO</w:t>
      </w:r>
      <w:r w:rsidRPr="00710779">
        <w:rPr>
          <w:b/>
          <w:sz w:val="28"/>
          <w:szCs w:val="28"/>
          <w:lang w:val="pt-BR"/>
        </w:rPr>
        <w:t xml:space="preserve">, ESPAÇO </w:t>
      </w:r>
      <w:bookmarkStart w:id="0" w:name="_GoBack"/>
      <w:bookmarkEnd w:id="0"/>
      <w:r w:rsidRPr="00710779">
        <w:rPr>
          <w:b/>
          <w:sz w:val="28"/>
          <w:szCs w:val="28"/>
          <w:lang w:val="pt-BR"/>
        </w:rPr>
        <w:t>SIMPLES</w:t>
      </w:r>
      <w:r>
        <w:rPr>
          <w:b/>
          <w:sz w:val="28"/>
          <w:szCs w:val="28"/>
          <w:lang w:val="pt-BR"/>
        </w:rPr>
        <w:t xml:space="preserve"> </w:t>
      </w:r>
    </w:p>
    <w:p w14:paraId="79E75679" w14:textId="77777777" w:rsidR="00306C41" w:rsidRDefault="00306C41" w:rsidP="00306C41">
      <w:pPr>
        <w:rPr>
          <w:lang w:val="pt-BR"/>
        </w:rPr>
      </w:pPr>
    </w:p>
    <w:p w14:paraId="3AED609C" w14:textId="44CE3D23" w:rsidR="00306C41" w:rsidRPr="00F15B57" w:rsidRDefault="00051106" w:rsidP="00306C41">
      <w:pPr>
        <w:spacing w:before="0" w:after="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Silvani VERRUCK</w:t>
      </w:r>
      <w:r>
        <w:rPr>
          <w:sz w:val="24"/>
          <w:szCs w:val="24"/>
          <w:vertAlign w:val="superscript"/>
          <w:lang w:val="pt-BR"/>
        </w:rPr>
        <w:t>1</w:t>
      </w:r>
      <w:r>
        <w:rPr>
          <w:sz w:val="24"/>
          <w:szCs w:val="24"/>
          <w:lang w:val="pt-BR"/>
        </w:rPr>
        <w:t>; Renata AMBONI</w:t>
      </w:r>
      <w:r w:rsidR="00306C41" w:rsidRPr="00D24AF6">
        <w:rPr>
          <w:sz w:val="24"/>
          <w:szCs w:val="24"/>
          <w:vertAlign w:val="superscript"/>
          <w:lang w:val="pt-BR"/>
        </w:rPr>
        <w:t>2</w:t>
      </w:r>
      <w:r w:rsidR="00306C41">
        <w:rPr>
          <w:sz w:val="24"/>
          <w:szCs w:val="24"/>
          <w:lang w:val="pt-BR"/>
        </w:rPr>
        <w:t xml:space="preserve">; </w:t>
      </w:r>
      <w:r>
        <w:rPr>
          <w:sz w:val="24"/>
          <w:szCs w:val="24"/>
          <w:lang w:val="pt-BR"/>
        </w:rPr>
        <w:t>Joana SILVA</w:t>
      </w:r>
      <w:r w:rsidR="00D148F4" w:rsidRPr="00D148F4">
        <w:rPr>
          <w:sz w:val="24"/>
          <w:szCs w:val="24"/>
          <w:vertAlign w:val="superscript"/>
          <w:lang w:val="pt-BR"/>
        </w:rPr>
        <w:t>3</w:t>
      </w:r>
      <w:r w:rsidR="00306C41">
        <w:rPr>
          <w:sz w:val="24"/>
          <w:szCs w:val="24"/>
          <w:vertAlign w:val="superscript"/>
          <w:lang w:val="pt-BR"/>
        </w:rPr>
        <w:t>*</w:t>
      </w:r>
      <w:r w:rsidR="00F15B57">
        <w:rPr>
          <w:sz w:val="24"/>
          <w:szCs w:val="24"/>
          <w:lang w:val="pt-BR"/>
        </w:rPr>
        <w:t>(sem limite máximo de autor)</w:t>
      </w:r>
    </w:p>
    <w:p w14:paraId="3FA015DE" w14:textId="77777777" w:rsidR="00306C41" w:rsidRPr="00710779" w:rsidRDefault="00306C41" w:rsidP="00306C41">
      <w:pPr>
        <w:tabs>
          <w:tab w:val="left" w:pos="8505"/>
        </w:tabs>
        <w:jc w:val="right"/>
        <w:rPr>
          <w:i/>
          <w:iCs/>
          <w:sz w:val="24"/>
          <w:szCs w:val="24"/>
          <w:lang w:val="pt-BR"/>
        </w:rPr>
      </w:pPr>
    </w:p>
    <w:p w14:paraId="7B73AD47" w14:textId="77777777" w:rsidR="00306C41" w:rsidRPr="00A92A76" w:rsidRDefault="00306C41" w:rsidP="00306C41">
      <w:pPr>
        <w:pStyle w:val="Rodap"/>
        <w:rPr>
          <w:sz w:val="24"/>
          <w:szCs w:val="24"/>
          <w:lang w:val="pt-BR"/>
        </w:rPr>
      </w:pPr>
      <w:r w:rsidRPr="00A92A76">
        <w:rPr>
          <w:sz w:val="24"/>
          <w:szCs w:val="24"/>
          <w:vertAlign w:val="superscript"/>
          <w:lang w:val="pt-BR"/>
        </w:rPr>
        <w:t>1</w:t>
      </w:r>
      <w:r w:rsidRPr="00A92A76">
        <w:rPr>
          <w:sz w:val="24"/>
          <w:szCs w:val="24"/>
          <w:lang w:val="pt-BR"/>
        </w:rPr>
        <w:t>Vinculo, Departamento/Instituição</w:t>
      </w:r>
    </w:p>
    <w:p w14:paraId="1FCB6F83" w14:textId="77777777" w:rsidR="00306C41" w:rsidRPr="00A92A76" w:rsidRDefault="00306C41" w:rsidP="00306C41">
      <w:pPr>
        <w:pStyle w:val="Rodap"/>
        <w:rPr>
          <w:sz w:val="24"/>
          <w:szCs w:val="24"/>
          <w:lang w:val="pt-BR"/>
        </w:rPr>
      </w:pPr>
      <w:r w:rsidRPr="00A92A76">
        <w:rPr>
          <w:sz w:val="24"/>
          <w:szCs w:val="24"/>
          <w:vertAlign w:val="superscript"/>
          <w:lang w:val="pt-BR"/>
        </w:rPr>
        <w:t>2</w:t>
      </w:r>
      <w:r w:rsidRPr="00A92A76">
        <w:rPr>
          <w:sz w:val="24"/>
          <w:szCs w:val="24"/>
          <w:lang w:val="pt-BR"/>
        </w:rPr>
        <w:t>Vinculo, Departamento/Instituição</w:t>
      </w:r>
    </w:p>
    <w:p w14:paraId="5A81ABA9" w14:textId="77777777" w:rsidR="00306C41" w:rsidRDefault="00306C41" w:rsidP="00306C41">
      <w:pPr>
        <w:pStyle w:val="Rodap"/>
        <w:rPr>
          <w:sz w:val="24"/>
          <w:szCs w:val="24"/>
          <w:lang w:val="pt-BR"/>
        </w:rPr>
      </w:pPr>
      <w:r w:rsidRPr="00A92A76">
        <w:rPr>
          <w:sz w:val="24"/>
          <w:szCs w:val="24"/>
          <w:vertAlign w:val="superscript"/>
          <w:lang w:val="pt-BR"/>
        </w:rPr>
        <w:t>3</w:t>
      </w:r>
      <w:r w:rsidRPr="00A92A76">
        <w:rPr>
          <w:sz w:val="24"/>
          <w:szCs w:val="24"/>
          <w:lang w:val="pt-BR"/>
        </w:rPr>
        <w:t>Vinculo, Departamento/Instituição</w:t>
      </w:r>
      <w:r>
        <w:rPr>
          <w:sz w:val="24"/>
          <w:szCs w:val="24"/>
          <w:lang w:val="pt-BR"/>
        </w:rPr>
        <w:t xml:space="preserve">. </w:t>
      </w:r>
    </w:p>
    <w:p w14:paraId="3BA35FA4" w14:textId="456DAD65" w:rsidR="00306C41" w:rsidRDefault="00306C41" w:rsidP="00306C41">
      <w:pPr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*E-mail para correspondência:</w:t>
      </w:r>
      <w:r w:rsidR="00AA66D1">
        <w:rPr>
          <w:sz w:val="24"/>
          <w:szCs w:val="24"/>
          <w:lang w:val="pt-BR"/>
        </w:rPr>
        <w:t xml:space="preserve"> joana.silva@ufsc.br</w:t>
      </w:r>
    </w:p>
    <w:p w14:paraId="0598E9FA" w14:textId="77777777" w:rsidR="00306C41" w:rsidRDefault="00306C41" w:rsidP="00306C41">
      <w:pPr>
        <w:rPr>
          <w:sz w:val="24"/>
          <w:szCs w:val="24"/>
          <w:lang w:val="pt-BR"/>
        </w:rPr>
      </w:pPr>
    </w:p>
    <w:p w14:paraId="5654D5AA" w14:textId="33AA32D0" w:rsidR="00306C41" w:rsidRPr="001124F7" w:rsidRDefault="00306C41" w:rsidP="00306C41">
      <w:pPr>
        <w:pStyle w:val="TtuloResumo"/>
        <w:numPr>
          <w:ilvl w:val="0"/>
          <w:numId w:val="0"/>
        </w:numPr>
        <w:spacing w:before="0" w:after="0"/>
        <w:rPr>
          <w:b w:val="0"/>
          <w:iCs/>
          <w:caps w:val="0"/>
          <w:szCs w:val="24"/>
          <w:lang w:val="pt-BR"/>
        </w:rPr>
      </w:pPr>
      <w:r w:rsidRPr="00D24AF6">
        <w:rPr>
          <w:caps w:val="0"/>
          <w:szCs w:val="24"/>
          <w:lang w:val="pt-BR"/>
        </w:rPr>
        <w:t>RESUMO</w:t>
      </w:r>
      <w:r>
        <w:rPr>
          <w:caps w:val="0"/>
          <w:szCs w:val="24"/>
          <w:lang w:val="pt-BR"/>
        </w:rPr>
        <w:t xml:space="preserve"> OU ABSTRACT</w:t>
      </w:r>
      <w:r w:rsidRPr="00D24AF6">
        <w:rPr>
          <w:caps w:val="0"/>
          <w:szCs w:val="24"/>
          <w:lang w:val="pt-BR"/>
        </w:rPr>
        <w:t xml:space="preserve">: </w:t>
      </w:r>
      <w:r w:rsidRPr="00D163E8">
        <w:rPr>
          <w:b w:val="0"/>
          <w:caps w:val="0"/>
          <w:szCs w:val="24"/>
          <w:lang w:val="pt-BR"/>
        </w:rPr>
        <w:t xml:space="preserve">O resumo </w:t>
      </w:r>
      <w:r>
        <w:rPr>
          <w:b w:val="0"/>
          <w:caps w:val="0"/>
          <w:szCs w:val="24"/>
          <w:lang w:val="pt-BR"/>
        </w:rPr>
        <w:t xml:space="preserve">deve possuir </w:t>
      </w:r>
      <w:r w:rsidR="00AA66D1">
        <w:rPr>
          <w:b w:val="0"/>
          <w:caps w:val="0"/>
          <w:szCs w:val="24"/>
          <w:lang w:val="pt-BR"/>
        </w:rPr>
        <w:t>o</w:t>
      </w:r>
      <w:r w:rsidR="00571B59" w:rsidRPr="00571B59">
        <w:rPr>
          <w:b w:val="0"/>
          <w:bCs/>
          <w:caps w:val="0"/>
          <w:szCs w:val="24"/>
          <w:lang w:val="pt-BR"/>
        </w:rPr>
        <w:t xml:space="preserve"> máximo </w:t>
      </w:r>
      <w:r w:rsidR="00681D0E">
        <w:rPr>
          <w:b w:val="0"/>
          <w:bCs/>
          <w:caps w:val="0"/>
          <w:szCs w:val="24"/>
          <w:lang w:val="pt-BR"/>
        </w:rPr>
        <w:t xml:space="preserve">de </w:t>
      </w:r>
      <w:r w:rsidR="0004538B">
        <w:rPr>
          <w:b w:val="0"/>
          <w:bCs/>
          <w:caps w:val="0"/>
          <w:szCs w:val="24"/>
          <w:lang w:val="pt-BR"/>
        </w:rPr>
        <w:t>3</w:t>
      </w:r>
      <w:r w:rsidR="00AA66D1">
        <w:rPr>
          <w:b w:val="0"/>
          <w:bCs/>
          <w:caps w:val="0"/>
          <w:szCs w:val="24"/>
          <w:lang w:val="pt-BR"/>
        </w:rPr>
        <w:t>5</w:t>
      </w:r>
      <w:r w:rsidR="00571B59" w:rsidRPr="00571B59">
        <w:rPr>
          <w:b w:val="0"/>
          <w:bCs/>
          <w:caps w:val="0"/>
          <w:szCs w:val="24"/>
          <w:lang w:val="pt-BR"/>
        </w:rPr>
        <w:t>0</w:t>
      </w:r>
      <w:r w:rsidR="00AA3EA4">
        <w:rPr>
          <w:b w:val="0"/>
          <w:bCs/>
          <w:caps w:val="0"/>
          <w:szCs w:val="24"/>
          <w:lang w:val="pt-BR"/>
        </w:rPr>
        <w:t xml:space="preserve"> palavras</w:t>
      </w:r>
      <w:r>
        <w:rPr>
          <w:b w:val="0"/>
          <w:caps w:val="0"/>
          <w:szCs w:val="24"/>
          <w:lang w:val="pt-BR"/>
        </w:rPr>
        <w:t xml:space="preserve">, em fonte Times New Roman, 12, com espaçamento simples. </w:t>
      </w:r>
      <w:r w:rsidR="00AA66D1">
        <w:rPr>
          <w:b w:val="0"/>
          <w:caps w:val="0"/>
          <w:szCs w:val="24"/>
          <w:lang w:val="pt-BR"/>
        </w:rPr>
        <w:t xml:space="preserve">Serão aceitos resumos escritos em inglês, português ou espanhol. </w:t>
      </w:r>
      <w:r>
        <w:rPr>
          <w:b w:val="0"/>
          <w:caps w:val="0"/>
          <w:szCs w:val="24"/>
          <w:lang w:val="pt-BR"/>
        </w:rPr>
        <w:t>Deve ser apresentado em parágrafo único</w:t>
      </w:r>
      <w:r w:rsidR="00585A18">
        <w:rPr>
          <w:b w:val="0"/>
          <w:caps w:val="0"/>
          <w:szCs w:val="24"/>
          <w:lang w:val="pt-BR"/>
        </w:rPr>
        <w:t xml:space="preserve">, </w:t>
      </w:r>
      <w:r>
        <w:rPr>
          <w:b w:val="0"/>
          <w:caps w:val="0"/>
          <w:szCs w:val="24"/>
          <w:lang w:val="pt-BR"/>
        </w:rPr>
        <w:t>não</w:t>
      </w:r>
      <w:r w:rsidR="00585A18">
        <w:rPr>
          <w:b w:val="0"/>
          <w:caps w:val="0"/>
          <w:szCs w:val="24"/>
          <w:lang w:val="pt-BR"/>
        </w:rPr>
        <w:t xml:space="preserve"> deve</w:t>
      </w:r>
      <w:r>
        <w:rPr>
          <w:b w:val="0"/>
          <w:caps w:val="0"/>
          <w:szCs w:val="24"/>
          <w:lang w:val="pt-BR"/>
        </w:rPr>
        <w:t xml:space="preserve"> apresentar citação</w:t>
      </w:r>
      <w:r w:rsidR="00585A18">
        <w:rPr>
          <w:b w:val="0"/>
          <w:caps w:val="0"/>
          <w:szCs w:val="24"/>
          <w:lang w:val="pt-BR"/>
        </w:rPr>
        <w:t xml:space="preserve"> e nem ser dividido em tópicos</w:t>
      </w:r>
      <w:r>
        <w:rPr>
          <w:b w:val="0"/>
          <w:caps w:val="0"/>
          <w:szCs w:val="24"/>
          <w:lang w:val="pt-BR"/>
        </w:rPr>
        <w:t xml:space="preserve">. </w:t>
      </w:r>
      <w:r w:rsidR="009D6D66" w:rsidRPr="009D6D66">
        <w:rPr>
          <w:b w:val="0"/>
          <w:bCs/>
          <w:caps w:val="0"/>
          <w:szCs w:val="24"/>
          <w:lang w:val="pt-BR"/>
        </w:rPr>
        <w:t xml:space="preserve">Deverá conter </w:t>
      </w:r>
      <w:r w:rsidR="00AA66D1">
        <w:rPr>
          <w:b w:val="0"/>
          <w:bCs/>
          <w:caps w:val="0"/>
          <w:szCs w:val="24"/>
          <w:lang w:val="pt-BR"/>
        </w:rPr>
        <w:t xml:space="preserve">sequencialmente </w:t>
      </w:r>
      <w:r w:rsidR="00051106">
        <w:rPr>
          <w:b w:val="0"/>
          <w:bCs/>
          <w:caps w:val="0"/>
          <w:szCs w:val="24"/>
          <w:lang w:val="pt-BR"/>
        </w:rPr>
        <w:t>introdução,</w:t>
      </w:r>
      <w:r w:rsidR="009D6D66" w:rsidRPr="009D6D66">
        <w:rPr>
          <w:b w:val="0"/>
          <w:bCs/>
          <w:caps w:val="0"/>
          <w:szCs w:val="24"/>
          <w:lang w:val="pt-BR"/>
        </w:rPr>
        <w:t xml:space="preserve"> objetivos, metodologia, resultados</w:t>
      </w:r>
      <w:r w:rsidR="00051106">
        <w:rPr>
          <w:b w:val="0"/>
          <w:bCs/>
          <w:caps w:val="0"/>
          <w:szCs w:val="24"/>
          <w:lang w:val="pt-BR"/>
        </w:rPr>
        <w:t>, discussão</w:t>
      </w:r>
      <w:r w:rsidR="009D6D66" w:rsidRPr="009D6D66">
        <w:rPr>
          <w:b w:val="0"/>
          <w:bCs/>
          <w:caps w:val="0"/>
          <w:szCs w:val="24"/>
          <w:lang w:val="pt-BR"/>
        </w:rPr>
        <w:t xml:space="preserve"> e conclusão da pesquisa</w:t>
      </w:r>
      <w:r w:rsidRPr="009D6D66">
        <w:rPr>
          <w:b w:val="0"/>
          <w:bCs/>
          <w:caps w:val="0"/>
          <w:szCs w:val="24"/>
          <w:lang w:val="pt-BR"/>
        </w:rPr>
        <w:t>.</w:t>
      </w:r>
      <w:r w:rsidR="00970A02" w:rsidRPr="009D6D66">
        <w:rPr>
          <w:b w:val="0"/>
          <w:caps w:val="0"/>
          <w:szCs w:val="24"/>
          <w:lang w:val="pt-BR"/>
        </w:rPr>
        <w:t xml:space="preserve"> </w:t>
      </w:r>
      <w:r w:rsidR="00AA66D1" w:rsidRPr="00AA66D1">
        <w:rPr>
          <w:b w:val="0"/>
          <w:caps w:val="0"/>
          <w:szCs w:val="24"/>
          <w:lang w:val="pt-BR"/>
        </w:rPr>
        <w:t xml:space="preserve">Apresentar os resultados de forma clara e objetiva. </w:t>
      </w:r>
      <w:r w:rsidR="00BB3D2B" w:rsidRPr="00AA66D1">
        <w:rPr>
          <w:b w:val="0"/>
          <w:caps w:val="0"/>
          <w:szCs w:val="24"/>
          <w:lang w:val="pt-BR"/>
        </w:rPr>
        <w:t xml:space="preserve">Não se deve apenas apresentar os resultados, mas também discuti-los. </w:t>
      </w:r>
      <w:r w:rsidR="00AA66D1">
        <w:rPr>
          <w:b w:val="0"/>
          <w:caps w:val="0"/>
          <w:szCs w:val="24"/>
          <w:lang w:val="pt-BR"/>
        </w:rPr>
        <w:t xml:space="preserve">Sempre que possível incluir dados quantitativos e significância estatística. </w:t>
      </w:r>
      <w:r w:rsidR="00AA66D1" w:rsidRPr="00AA66D1">
        <w:rPr>
          <w:b w:val="0"/>
          <w:caps w:val="0"/>
          <w:szCs w:val="24"/>
          <w:lang w:val="pt-BR"/>
        </w:rPr>
        <w:t xml:space="preserve">Concluir o resumo de forma clara e objetiva. </w:t>
      </w:r>
      <w:r w:rsidR="00AA66D1">
        <w:rPr>
          <w:b w:val="0"/>
          <w:caps w:val="0"/>
          <w:szCs w:val="24"/>
          <w:lang w:val="pt-BR"/>
        </w:rPr>
        <w:t>Tabelas e figuras não devem ser incluídas.</w:t>
      </w:r>
    </w:p>
    <w:p w14:paraId="0F95BD4B" w14:textId="77777777" w:rsidR="00306C41" w:rsidRPr="00D24AF6" w:rsidRDefault="00306C41" w:rsidP="00306C41">
      <w:pPr>
        <w:pStyle w:val="TtuloResumo"/>
        <w:numPr>
          <w:ilvl w:val="0"/>
          <w:numId w:val="0"/>
        </w:numPr>
        <w:spacing w:before="0" w:after="0" w:line="360" w:lineRule="auto"/>
        <w:rPr>
          <w:b w:val="0"/>
          <w:color w:val="FF0000"/>
          <w:szCs w:val="24"/>
          <w:lang w:val="pt-BR"/>
        </w:rPr>
      </w:pPr>
    </w:p>
    <w:p w14:paraId="7E8B9440" w14:textId="5C5C396A" w:rsidR="00306C41" w:rsidRDefault="00306C41" w:rsidP="00306C41">
      <w:pPr>
        <w:spacing w:before="0" w:after="0"/>
        <w:rPr>
          <w:color w:val="111111"/>
          <w:sz w:val="24"/>
          <w:szCs w:val="24"/>
          <w:lang w:val="pt-BR" w:eastAsia="pt-BR"/>
        </w:rPr>
      </w:pPr>
      <w:r w:rsidRPr="00D24AF6">
        <w:rPr>
          <w:b/>
          <w:bCs/>
          <w:sz w:val="24"/>
          <w:szCs w:val="24"/>
          <w:lang w:val="pt-BR"/>
        </w:rPr>
        <w:t>Palavras-chave</w:t>
      </w:r>
      <w:r w:rsidR="005D4C36">
        <w:rPr>
          <w:b/>
          <w:bCs/>
          <w:sz w:val="24"/>
          <w:szCs w:val="24"/>
          <w:lang w:val="pt-BR"/>
        </w:rPr>
        <w:t xml:space="preserve"> ou </w:t>
      </w:r>
      <w:proofErr w:type="spellStart"/>
      <w:r w:rsidR="005D4C36">
        <w:rPr>
          <w:b/>
          <w:bCs/>
          <w:sz w:val="24"/>
          <w:szCs w:val="24"/>
          <w:lang w:val="pt-BR"/>
        </w:rPr>
        <w:t>Ke</w:t>
      </w:r>
      <w:r w:rsidR="00571B59">
        <w:rPr>
          <w:b/>
          <w:bCs/>
          <w:sz w:val="24"/>
          <w:szCs w:val="24"/>
          <w:lang w:val="pt-BR"/>
        </w:rPr>
        <w:t>ywords</w:t>
      </w:r>
      <w:proofErr w:type="spellEnd"/>
      <w:r w:rsidRPr="00D24AF6">
        <w:rPr>
          <w:b/>
          <w:bCs/>
          <w:sz w:val="24"/>
          <w:szCs w:val="24"/>
          <w:lang w:val="pt-BR"/>
        </w:rPr>
        <w:t>:</w:t>
      </w:r>
      <w:r>
        <w:rPr>
          <w:b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  <w:lang w:val="pt-BR"/>
        </w:rPr>
        <w:t>palavra-chave 1;</w:t>
      </w:r>
      <w:r w:rsidRPr="00306C41">
        <w:rPr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  <w:lang w:val="pt-BR"/>
        </w:rPr>
        <w:t>palavra-chave 2;</w:t>
      </w:r>
      <w:r w:rsidRPr="003E1C76">
        <w:rPr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  <w:lang w:val="pt-BR"/>
        </w:rPr>
        <w:t>palavra-chave 3</w:t>
      </w:r>
      <w:r w:rsidRPr="003E1C76">
        <w:rPr>
          <w:color w:val="111111"/>
          <w:sz w:val="24"/>
          <w:szCs w:val="24"/>
          <w:lang w:val="pt-BR" w:eastAsia="pt-BR"/>
        </w:rPr>
        <w:t>.</w:t>
      </w:r>
      <w:r>
        <w:rPr>
          <w:color w:val="111111"/>
          <w:sz w:val="24"/>
          <w:szCs w:val="24"/>
          <w:lang w:val="pt-BR" w:eastAsia="pt-BR"/>
        </w:rPr>
        <w:t xml:space="preserve"> (</w:t>
      </w:r>
      <w:proofErr w:type="gramStart"/>
      <w:r>
        <w:rPr>
          <w:color w:val="111111"/>
          <w:sz w:val="24"/>
          <w:szCs w:val="24"/>
          <w:lang w:val="pt-BR" w:eastAsia="pt-BR"/>
        </w:rPr>
        <w:t>mínimo</w:t>
      </w:r>
      <w:proofErr w:type="gramEnd"/>
      <w:r>
        <w:rPr>
          <w:color w:val="111111"/>
          <w:sz w:val="24"/>
          <w:szCs w:val="24"/>
          <w:lang w:val="pt-BR" w:eastAsia="pt-BR"/>
        </w:rPr>
        <w:t xml:space="preserve"> 3 e máximo 5)</w:t>
      </w:r>
    </w:p>
    <w:p w14:paraId="4BC34952" w14:textId="77777777" w:rsidR="00306C41" w:rsidRDefault="00306C41" w:rsidP="00306C41">
      <w:pPr>
        <w:spacing w:before="0" w:after="0" w:line="360" w:lineRule="auto"/>
        <w:rPr>
          <w:color w:val="111111"/>
          <w:sz w:val="24"/>
          <w:szCs w:val="24"/>
          <w:lang w:val="pt-BR" w:eastAsia="pt-BR"/>
        </w:rPr>
      </w:pPr>
    </w:p>
    <w:p w14:paraId="3A12BD21" w14:textId="7BCBE190" w:rsidR="00AA66D1" w:rsidRDefault="00AA66D1" w:rsidP="00306C41">
      <w:pPr>
        <w:spacing w:before="0" w:after="0" w:line="360" w:lineRule="auto"/>
        <w:rPr>
          <w:color w:val="111111"/>
          <w:sz w:val="24"/>
          <w:szCs w:val="24"/>
          <w:lang w:val="pt-BR" w:eastAsia="pt-BR"/>
        </w:rPr>
      </w:pPr>
      <w:r w:rsidRPr="00FC0382">
        <w:rPr>
          <w:b/>
          <w:color w:val="111111"/>
          <w:sz w:val="24"/>
          <w:szCs w:val="24"/>
          <w:lang w:val="pt-BR" w:eastAsia="pt-BR"/>
        </w:rPr>
        <w:t>Órgãos Financiadores</w:t>
      </w:r>
      <w:r w:rsidRPr="00AA66D1">
        <w:rPr>
          <w:color w:val="111111"/>
          <w:sz w:val="24"/>
          <w:szCs w:val="24"/>
          <w:lang w:val="pt-BR" w:eastAsia="pt-BR"/>
        </w:rPr>
        <w:t xml:space="preserve">: </w:t>
      </w:r>
      <w:r w:rsidR="00BB3D2B">
        <w:rPr>
          <w:color w:val="111111"/>
          <w:sz w:val="24"/>
          <w:szCs w:val="24"/>
          <w:lang w:val="pt-BR" w:eastAsia="pt-BR"/>
        </w:rPr>
        <w:t>se houver.</w:t>
      </w:r>
    </w:p>
    <w:sectPr w:rsidR="00AA66D1" w:rsidSect="00F37209">
      <w:headerReference w:type="default" r:id="rId7"/>
      <w:footerReference w:type="default" r:id="rId8"/>
      <w:pgSz w:w="11906" w:h="16838"/>
      <w:pgMar w:top="1417" w:right="1701" w:bottom="1417" w:left="1701" w:header="9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B3FACA" w14:textId="77777777" w:rsidR="007C0558" w:rsidRDefault="007C0558" w:rsidP="00970A02">
      <w:pPr>
        <w:spacing w:before="0" w:after="0"/>
      </w:pPr>
      <w:r>
        <w:separator/>
      </w:r>
    </w:p>
  </w:endnote>
  <w:endnote w:type="continuationSeparator" w:id="0">
    <w:p w14:paraId="4CED215C" w14:textId="77777777" w:rsidR="007C0558" w:rsidRDefault="007C0558" w:rsidP="00970A0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128A83" w14:textId="084C17D6" w:rsidR="00080748" w:rsidRDefault="003C66DC" w:rsidP="00080748">
    <w:pPr>
      <w:pStyle w:val="Rodap"/>
      <w:jc w:val="center"/>
    </w:pPr>
    <w:r>
      <w:rPr>
        <w:noProof/>
        <w:lang w:val="pt-BR" w:eastAsia="pt-BR"/>
      </w:rPr>
      <w:drawing>
        <wp:inline distT="0" distB="0" distL="0" distR="0" wp14:anchorId="6A3B1700" wp14:editId="7BC9FC16">
          <wp:extent cx="5941060" cy="619125"/>
          <wp:effectExtent l="0" t="0" r="254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odapé cbct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2108" cy="6202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3E3626" w14:textId="77777777" w:rsidR="007C0558" w:rsidRDefault="007C0558" w:rsidP="00970A02">
      <w:pPr>
        <w:spacing w:before="0" w:after="0"/>
      </w:pPr>
      <w:r>
        <w:separator/>
      </w:r>
    </w:p>
  </w:footnote>
  <w:footnote w:type="continuationSeparator" w:id="0">
    <w:p w14:paraId="221594D4" w14:textId="77777777" w:rsidR="007C0558" w:rsidRDefault="007C0558" w:rsidP="00970A02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E02601" w14:textId="05956D3B" w:rsidR="00970A02" w:rsidRDefault="003C66DC" w:rsidP="00F37209">
    <w:pPr>
      <w:pStyle w:val="Cabealho"/>
      <w:ind w:left="-1701"/>
    </w:pPr>
    <w:r w:rsidRPr="00DB1CF1"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3C3C7C4" wp14:editId="5ECBE9AB">
          <wp:simplePos x="0" y="0"/>
          <wp:positionH relativeFrom="margin">
            <wp:align>center</wp:align>
          </wp:positionH>
          <wp:positionV relativeFrom="paragraph">
            <wp:posOffset>10160</wp:posOffset>
          </wp:positionV>
          <wp:extent cx="5007755" cy="1022393"/>
          <wp:effectExtent l="0" t="0" r="254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Interface gráfica do usuário&#10;&#10;Descrição gerada automaticamente com confiança baix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07755" cy="10223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846236" w14:textId="0CC891FE" w:rsidR="00970A02" w:rsidRDefault="00970A02">
    <w:pPr>
      <w:pStyle w:val="Cabealho"/>
    </w:pPr>
  </w:p>
  <w:p w14:paraId="2C31645C" w14:textId="3CB2E32D" w:rsidR="004970FD" w:rsidRDefault="004970FD" w:rsidP="00DB1CF1">
    <w:pPr>
      <w:pStyle w:val="Cabealho"/>
      <w:jc w:val="center"/>
    </w:pPr>
  </w:p>
  <w:p w14:paraId="5808F187" w14:textId="75E4B53E" w:rsidR="004970FD" w:rsidRDefault="004970FD">
    <w:pPr>
      <w:pStyle w:val="Cabealho"/>
    </w:pPr>
  </w:p>
  <w:p w14:paraId="6B5BBBE3" w14:textId="17D5F659" w:rsidR="004970FD" w:rsidRDefault="004970FD">
    <w:pPr>
      <w:pStyle w:val="Cabealho"/>
    </w:pPr>
  </w:p>
  <w:p w14:paraId="065861F8" w14:textId="77777777" w:rsidR="004970FD" w:rsidRDefault="004970FD">
    <w:pPr>
      <w:pStyle w:val="Cabealho"/>
    </w:pPr>
  </w:p>
  <w:p w14:paraId="7B5B61BB" w14:textId="7F9871AB" w:rsidR="004970FD" w:rsidRDefault="004970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F216E3B4"/>
    <w:lvl w:ilvl="0">
      <w:start w:val="1"/>
      <w:numFmt w:val="decimal"/>
      <w:pStyle w:val="Ttulo1"/>
      <w:lvlText w:val="%1. "/>
      <w:lvlJc w:val="left"/>
      <w:pPr>
        <w:tabs>
          <w:tab w:val="num" w:pos="0"/>
        </w:tabs>
      </w:pPr>
    </w:lvl>
    <w:lvl w:ilvl="1">
      <w:start w:val="1"/>
      <w:numFmt w:val="decimal"/>
      <w:pStyle w:val="Ttulo2"/>
      <w:lvlText w:val="%1.%2. "/>
      <w:lvlJc w:val="left"/>
      <w:pPr>
        <w:tabs>
          <w:tab w:val="num" w:pos="0"/>
        </w:tabs>
      </w:pPr>
    </w:lvl>
    <w:lvl w:ilvl="2">
      <w:start w:val="1"/>
      <w:numFmt w:val="decimal"/>
      <w:lvlText w:val="%1.%2.%3. "/>
      <w:lvlJc w:val="left"/>
      <w:pPr>
        <w:tabs>
          <w:tab w:val="num" w:pos="0"/>
        </w:tabs>
      </w:pPr>
    </w:lvl>
    <w:lvl w:ilvl="3">
      <w:start w:val="1"/>
      <w:numFmt w:val="decimal"/>
      <w:lvlText w:val="%1.%2.%3.%4. "/>
      <w:lvlJc w:val="left"/>
      <w:pPr>
        <w:tabs>
          <w:tab w:val="num" w:pos="0"/>
        </w:tabs>
      </w:pPr>
    </w:lvl>
    <w:lvl w:ilvl="4">
      <w:start w:val="1"/>
      <w:numFmt w:val="decimal"/>
      <w:lvlText w:val="%1.%2.%3.%4.%5. "/>
      <w:lvlJc w:val="left"/>
      <w:pPr>
        <w:tabs>
          <w:tab w:val="num" w:pos="0"/>
        </w:tabs>
      </w:pPr>
    </w:lvl>
    <w:lvl w:ilvl="5">
      <w:start w:val="1"/>
      <w:numFmt w:val="decimal"/>
      <w:lvlText w:val="%1.%2.%3.%4.%5.%6. "/>
      <w:lvlJc w:val="left"/>
      <w:pPr>
        <w:tabs>
          <w:tab w:val="num" w:pos="0"/>
        </w:tabs>
      </w:pPr>
    </w:lvl>
    <w:lvl w:ilvl="6">
      <w:start w:val="1"/>
      <w:numFmt w:val="decimal"/>
      <w:lvlText w:val="%1.%2.%3.%4.%5.%6.%7. "/>
      <w:lvlJc w:val="left"/>
      <w:pPr>
        <w:tabs>
          <w:tab w:val="num" w:pos="0"/>
        </w:tabs>
      </w:pPr>
    </w:lvl>
    <w:lvl w:ilvl="7">
      <w:start w:val="1"/>
      <w:numFmt w:val="decimal"/>
      <w:lvlText w:val="%1.%2.%3.%4.%5.%6.%7.%8. "/>
      <w:lvlJc w:val="left"/>
      <w:pPr>
        <w:tabs>
          <w:tab w:val="num" w:pos="0"/>
        </w:tabs>
      </w:pPr>
    </w:lvl>
    <w:lvl w:ilvl="8">
      <w:start w:val="1"/>
      <w:numFmt w:val="decimal"/>
      <w:lvlText w:val="%1.%2.%3.%4.%5.%6.%7.%8.%9. "/>
      <w:lvlJc w:val="left"/>
      <w:pPr>
        <w:tabs>
          <w:tab w:val="num" w:pos="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QyMzAxMTQwMDCzMDZW0lEKTi0uzszPAykwqgUA6SxqsSwAAAA="/>
  </w:docVars>
  <w:rsids>
    <w:rsidRoot w:val="00306C41"/>
    <w:rsid w:val="0004538B"/>
    <w:rsid w:val="00051106"/>
    <w:rsid w:val="00080748"/>
    <w:rsid w:val="000E1A2C"/>
    <w:rsid w:val="001565BE"/>
    <w:rsid w:val="00256A86"/>
    <w:rsid w:val="002739DB"/>
    <w:rsid w:val="00306C41"/>
    <w:rsid w:val="0036266E"/>
    <w:rsid w:val="003C66DC"/>
    <w:rsid w:val="004008BF"/>
    <w:rsid w:val="004970FD"/>
    <w:rsid w:val="004C0E16"/>
    <w:rsid w:val="00571B59"/>
    <w:rsid w:val="00585A18"/>
    <w:rsid w:val="005D4C36"/>
    <w:rsid w:val="00656AC2"/>
    <w:rsid w:val="00681D0E"/>
    <w:rsid w:val="006C6945"/>
    <w:rsid w:val="006D2A25"/>
    <w:rsid w:val="00744766"/>
    <w:rsid w:val="0078123E"/>
    <w:rsid w:val="007C0558"/>
    <w:rsid w:val="007F5BCB"/>
    <w:rsid w:val="008618DB"/>
    <w:rsid w:val="00970A02"/>
    <w:rsid w:val="009A4C52"/>
    <w:rsid w:val="009D6D66"/>
    <w:rsid w:val="009F6330"/>
    <w:rsid w:val="00AA2D9F"/>
    <w:rsid w:val="00AA3EA4"/>
    <w:rsid w:val="00AA66D1"/>
    <w:rsid w:val="00BB3D2B"/>
    <w:rsid w:val="00C20FD2"/>
    <w:rsid w:val="00C62B37"/>
    <w:rsid w:val="00CC5F2A"/>
    <w:rsid w:val="00D148F4"/>
    <w:rsid w:val="00DB1CF1"/>
    <w:rsid w:val="00E43AB6"/>
    <w:rsid w:val="00E574F8"/>
    <w:rsid w:val="00F15B57"/>
    <w:rsid w:val="00F37209"/>
    <w:rsid w:val="00F437F4"/>
    <w:rsid w:val="00FC0382"/>
    <w:rsid w:val="00FC5FF6"/>
    <w:rsid w:val="00FD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0394E2D"/>
  <w15:chartTrackingRefBased/>
  <w15:docId w15:val="{5D936B69-D25D-4344-82EA-E38D2D38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C41"/>
    <w:pPr>
      <w:suppressAutoHyphens/>
      <w:spacing w:before="120" w:after="120"/>
      <w:jc w:val="both"/>
    </w:pPr>
    <w:rPr>
      <w:rFonts w:ascii="Times New Roman" w:eastAsia="Times New Roman" w:hAnsi="Times New Roman" w:cs="Times New Roman"/>
      <w:sz w:val="22"/>
      <w:szCs w:val="20"/>
      <w:lang w:val="en-US" w:eastAsia="ar-SA"/>
    </w:rPr>
  </w:style>
  <w:style w:type="paragraph" w:styleId="Ttulo1">
    <w:name w:val="heading 1"/>
    <w:basedOn w:val="Normal"/>
    <w:next w:val="Normal"/>
    <w:link w:val="Ttulo1Char"/>
    <w:qFormat/>
    <w:rsid w:val="00306C41"/>
    <w:pPr>
      <w:keepNext/>
      <w:keepLines/>
      <w:numPr>
        <w:numId w:val="1"/>
      </w:numPr>
      <w:spacing w:before="240"/>
      <w:outlineLvl w:val="0"/>
    </w:pPr>
    <w:rPr>
      <w:b/>
      <w:caps/>
      <w:sz w:val="24"/>
    </w:rPr>
  </w:style>
  <w:style w:type="paragraph" w:styleId="Ttulo2">
    <w:name w:val="heading 2"/>
    <w:basedOn w:val="Normal"/>
    <w:next w:val="Normal"/>
    <w:link w:val="Ttulo2Char"/>
    <w:qFormat/>
    <w:rsid w:val="00306C41"/>
    <w:pPr>
      <w:keepNext/>
      <w:keepLines/>
      <w:numPr>
        <w:ilvl w:val="1"/>
        <w:numId w:val="1"/>
      </w:numPr>
      <w:spacing w:before="240"/>
      <w:outlineLvl w:val="1"/>
    </w:pPr>
    <w:rPr>
      <w:b/>
      <w:sz w:val="24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306C41"/>
    <w:pPr>
      <w:tabs>
        <w:tab w:val="center" w:pos="4419"/>
        <w:tab w:val="right" w:pos="8838"/>
      </w:tabs>
      <w:spacing w:before="0" w:after="0"/>
    </w:pPr>
  </w:style>
  <w:style w:type="character" w:customStyle="1" w:styleId="RodapChar">
    <w:name w:val="Rodapé Char"/>
    <w:basedOn w:val="Fontepargpadro"/>
    <w:link w:val="Rodap"/>
    <w:uiPriority w:val="99"/>
    <w:rsid w:val="00306C41"/>
    <w:rPr>
      <w:rFonts w:ascii="Times New Roman" w:eastAsia="Times New Roman" w:hAnsi="Times New Roman" w:cs="Times New Roman"/>
      <w:sz w:val="22"/>
      <w:szCs w:val="20"/>
      <w:lang w:val="en-US" w:eastAsia="ar-SA"/>
    </w:rPr>
  </w:style>
  <w:style w:type="character" w:customStyle="1" w:styleId="Ttulo1Char">
    <w:name w:val="Título 1 Char"/>
    <w:basedOn w:val="Fontepargpadro"/>
    <w:link w:val="Ttulo1"/>
    <w:rsid w:val="00306C41"/>
    <w:rPr>
      <w:rFonts w:ascii="Times New Roman" w:eastAsia="Times New Roman" w:hAnsi="Times New Roman" w:cs="Times New Roman"/>
      <w:b/>
      <w:caps/>
      <w:szCs w:val="20"/>
      <w:lang w:val="en-US" w:eastAsia="ar-SA"/>
    </w:rPr>
  </w:style>
  <w:style w:type="character" w:customStyle="1" w:styleId="Ttulo2Char">
    <w:name w:val="Título 2 Char"/>
    <w:basedOn w:val="Fontepargpadro"/>
    <w:link w:val="Ttulo2"/>
    <w:rsid w:val="00306C4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tuloResumo">
    <w:name w:val="Título Resumo"/>
    <w:basedOn w:val="Ttulo1"/>
    <w:rsid w:val="00306C41"/>
    <w:pPr>
      <w:spacing w:before="442" w:after="119"/>
      <w:outlineLvl w:val="9"/>
    </w:pPr>
  </w:style>
  <w:style w:type="paragraph" w:styleId="Corpodetexto">
    <w:name w:val="Body Text"/>
    <w:basedOn w:val="Normal"/>
    <w:link w:val="CorpodetextoChar"/>
    <w:rsid w:val="00306C41"/>
    <w:pPr>
      <w:spacing w:before="0" w:after="0"/>
    </w:pPr>
    <w:rPr>
      <w:sz w:val="24"/>
      <w:lang w:val="es-ES_tradnl"/>
    </w:rPr>
  </w:style>
  <w:style w:type="character" w:customStyle="1" w:styleId="CorpodetextoChar">
    <w:name w:val="Corpo de texto Char"/>
    <w:basedOn w:val="Fontepargpadro"/>
    <w:link w:val="Corpodetexto"/>
    <w:rsid w:val="00306C41"/>
    <w:rPr>
      <w:rFonts w:ascii="Times New Roman" w:eastAsia="Times New Roman" w:hAnsi="Times New Roman" w:cs="Times New Roman"/>
      <w:szCs w:val="20"/>
      <w:lang w:val="es-ES_tradnl" w:eastAsia="ar-SA"/>
    </w:rPr>
  </w:style>
  <w:style w:type="character" w:styleId="Hyperlink">
    <w:name w:val="Hyperlink"/>
    <w:uiPriority w:val="99"/>
    <w:unhideWhenUsed/>
    <w:rsid w:val="00306C41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6C694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70A02"/>
    <w:pPr>
      <w:tabs>
        <w:tab w:val="center" w:pos="4252"/>
        <w:tab w:val="right" w:pos="8504"/>
      </w:tabs>
      <w:spacing w:before="0" w:after="0"/>
    </w:pPr>
  </w:style>
  <w:style w:type="character" w:customStyle="1" w:styleId="CabealhoChar">
    <w:name w:val="Cabeçalho Char"/>
    <w:basedOn w:val="Fontepargpadro"/>
    <w:link w:val="Cabealho"/>
    <w:uiPriority w:val="99"/>
    <w:rsid w:val="00970A02"/>
    <w:rPr>
      <w:rFonts w:ascii="Times New Roman" w:eastAsia="Times New Roman" w:hAnsi="Times New Roman" w:cs="Times New Roman"/>
      <w:sz w:val="22"/>
      <w:szCs w:val="20"/>
      <w:lang w:val="en-US"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4C52"/>
    <w:pPr>
      <w:spacing w:before="0" w:after="0"/>
    </w:pPr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4C52"/>
    <w:rPr>
      <w:rFonts w:ascii="Times New Roman" w:eastAsia="Times New Roman" w:hAnsi="Times New Roman" w:cs="Times New Roman"/>
      <w:sz w:val="18"/>
      <w:szCs w:val="18"/>
      <w:lang w:val="en-US" w:eastAsia="ar-SA"/>
    </w:rPr>
  </w:style>
  <w:style w:type="table" w:styleId="TabelaSimples2">
    <w:name w:val="Plain Table 2"/>
    <w:basedOn w:val="Tabelanormal"/>
    <w:uiPriority w:val="42"/>
    <w:rsid w:val="009A4C5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Refdecomentrio">
    <w:name w:val="annotation reference"/>
    <w:basedOn w:val="Fontepargpadro"/>
    <w:uiPriority w:val="99"/>
    <w:semiHidden/>
    <w:unhideWhenUsed/>
    <w:rsid w:val="0005110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51106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51106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5110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51106"/>
    <w:rPr>
      <w:rFonts w:ascii="Times New Roman" w:eastAsia="Times New Roman" w:hAnsi="Times New Roman" w:cs="Times New Roman"/>
      <w:b/>
      <w:bCs/>
      <w:sz w:val="20"/>
      <w:szCs w:val="20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Bosmuler</dc:creator>
  <cp:keywords/>
  <dc:description/>
  <cp:lastModifiedBy>Attitude Eventos</cp:lastModifiedBy>
  <cp:revision>2</cp:revision>
  <dcterms:created xsi:type="dcterms:W3CDTF">2024-01-22T13:55:00Z</dcterms:created>
  <dcterms:modified xsi:type="dcterms:W3CDTF">2024-01-22T13:55:00Z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7062f618bb33eff3b4e1e54edac54245f759b452ad7c461f59759c54e062db12</vt:lpwstr>
  </property>
</Properties>
</file>