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DECLARAÇÃO DE ORIGINALIDADE</w:t>
      </w:r>
    </w:p>
    <w:p>
      <w:pPr>
        <w:jc w:val="left"/>
      </w:pPr>
      <w:r>
        <w:t>Título do trabalho: ________________________________________________</w:t>
        <w:br/>
        <w:t>Autor(a) principal: _______________________________________________</w:t>
        <w:br/>
        <w:br/>
        <w:t>Eu, abaixo assinado(a), autor(a) principal do trabalho supracitado, declaro, para os devidos fins, que o conteúdo do referido artigo é original, de autoria conjunta dos(as) autores(as) listados, e que não infringe direitos autorais de terceiros.</w:t>
        <w:br/>
        <w:br/>
        <w:t>Declaro ainda que o trabalho não foi publicado, tampouco está em processo de avaliação para publicação em outro evento ou periódico, nacional ou internacional.</w:t>
        <w:br/>
        <w:br/>
        <w:t>Assumo, em nome de todos os autores, a responsabilidade ética, legal e científica pelo conteúdo apresentado, autorizando sua avaliação e eventual publicação nos anais do XXX Encontro Nacional de Tratamento de Minérios e Metalurgia Extrativa – ENTMME 2025, caso aprovado.</w:t>
        <w:br/>
        <w:br/>
        <w:t>Local e data: _______________________________________________</w:t>
        <w:br/>
        <w:br/>
        <w:t>Assinatura do(a) autor(a) principal:</w:t>
        <w:br/>
        <w:t>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