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0533" w14:textId="2D1460E3" w:rsidR="00D00710" w:rsidRPr="004F6880" w:rsidRDefault="004F6880" w:rsidP="004F6880">
      <w:pPr>
        <w:jc w:val="center"/>
      </w:pPr>
      <w:r>
        <w:rPr>
          <w:noProof/>
        </w:rPr>
        <w:drawing>
          <wp:inline distT="0" distB="0" distL="0" distR="0" wp14:anchorId="328A27EA" wp14:editId="1F76D69F">
            <wp:extent cx="2887980" cy="1089181"/>
            <wp:effectExtent l="0" t="0" r="7620" b="0"/>
            <wp:docPr id="1192059328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59328" name="Imagem 3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37" cy="109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E54F" w14:textId="3341D11E" w:rsidR="00D00710" w:rsidRDefault="00D00710" w:rsidP="00D00710">
      <w:pPr>
        <w:jc w:val="center"/>
        <w:rPr>
          <w:b/>
          <w:bCs/>
        </w:rPr>
      </w:pPr>
      <w:r>
        <w:rPr>
          <w:b/>
          <w:bCs/>
        </w:rPr>
        <w:t>SOLICITAÇÃO</w:t>
      </w:r>
      <w:r w:rsidRPr="00D00710">
        <w:rPr>
          <w:b/>
          <w:bCs/>
        </w:rPr>
        <w:t xml:space="preserve"> DE TRANSFERÊNCIA DE INSCRIÇÃO</w:t>
      </w:r>
    </w:p>
    <w:p w14:paraId="4707A646" w14:textId="7EDE946B" w:rsidR="00D00710" w:rsidRDefault="002C4534" w:rsidP="00D00710">
      <w:pPr>
        <w:jc w:val="center"/>
        <w:rPr>
          <w:b/>
          <w:bCs/>
        </w:rPr>
      </w:pPr>
      <w:r>
        <w:rPr>
          <w:b/>
          <w:bCs/>
        </w:rPr>
        <w:t>7</w:t>
      </w:r>
      <w:r w:rsidR="004F6880">
        <w:rPr>
          <w:b/>
          <w:bCs/>
        </w:rPr>
        <w:t>1</w:t>
      </w:r>
      <w:r w:rsidR="00D00710">
        <w:rPr>
          <w:b/>
          <w:bCs/>
        </w:rPr>
        <w:t>° CONGRESSO BRASILEIRO DE ANESTESIOLOGIA</w:t>
      </w:r>
    </w:p>
    <w:p w14:paraId="39E3B259" w14:textId="21B2E6AA" w:rsidR="00D00710" w:rsidRDefault="002C4534" w:rsidP="00D00710">
      <w:pPr>
        <w:jc w:val="center"/>
        <w:rPr>
          <w:b/>
          <w:bCs/>
        </w:rPr>
      </w:pPr>
      <w:r>
        <w:rPr>
          <w:b/>
          <w:bCs/>
        </w:rPr>
        <w:t>26</w:t>
      </w:r>
      <w:r w:rsidR="00D00710">
        <w:rPr>
          <w:b/>
          <w:bCs/>
        </w:rPr>
        <w:t xml:space="preserve"> a </w:t>
      </w:r>
      <w:r>
        <w:rPr>
          <w:b/>
          <w:bCs/>
        </w:rPr>
        <w:t>29</w:t>
      </w:r>
      <w:r w:rsidR="00D00710">
        <w:rPr>
          <w:b/>
          <w:bCs/>
        </w:rPr>
        <w:t xml:space="preserve"> de novembro de 202</w:t>
      </w:r>
      <w:r w:rsidR="004F6880">
        <w:rPr>
          <w:b/>
          <w:bCs/>
        </w:rPr>
        <w:t>6</w:t>
      </w:r>
    </w:p>
    <w:p w14:paraId="73DB4162" w14:textId="7FFF1DF2" w:rsidR="00D00710" w:rsidRPr="005141DA" w:rsidRDefault="00D00710" w:rsidP="00D00710">
      <w:pPr>
        <w:rPr>
          <w:b/>
          <w:bCs/>
          <w:sz w:val="18"/>
          <w:szCs w:val="18"/>
        </w:rPr>
      </w:pPr>
      <w:r w:rsidRPr="005141DA">
        <w:rPr>
          <w:b/>
          <w:bCs/>
          <w:sz w:val="18"/>
          <w:szCs w:val="18"/>
        </w:rPr>
        <w:t>Ref. Transferência de Inscrição</w:t>
      </w:r>
      <w:r w:rsidR="005141DA" w:rsidRPr="005141DA">
        <w:rPr>
          <w:b/>
          <w:bCs/>
          <w:sz w:val="18"/>
          <w:szCs w:val="18"/>
        </w:rPr>
        <w:t xml:space="preserve"> </w:t>
      </w:r>
      <w:r w:rsidR="00F04579">
        <w:rPr>
          <w:b/>
          <w:bCs/>
          <w:sz w:val="18"/>
          <w:szCs w:val="18"/>
        </w:rPr>
        <w:t>de Curso</w:t>
      </w:r>
      <w:r w:rsidR="003E67D8">
        <w:rPr>
          <w:b/>
          <w:bCs/>
          <w:sz w:val="18"/>
          <w:szCs w:val="18"/>
        </w:rPr>
        <w:t>/Workshop</w:t>
      </w:r>
    </w:p>
    <w:p w14:paraId="7402EE0F" w14:textId="3D3B6661" w:rsidR="00D00710" w:rsidRPr="005141DA" w:rsidRDefault="00D00710" w:rsidP="00D00710">
      <w:pPr>
        <w:rPr>
          <w:u w:val="single"/>
        </w:rPr>
      </w:pPr>
      <w:r w:rsidRPr="005141DA">
        <w:rPr>
          <w:u w:val="single"/>
        </w:rPr>
        <w:t>Dados do solicitante</w:t>
      </w:r>
    </w:p>
    <w:p w14:paraId="289193FA" w14:textId="6F4F8148" w:rsidR="00D00710" w:rsidRPr="005141DA" w:rsidRDefault="00D00710" w:rsidP="00D00710">
      <w:pPr>
        <w:rPr>
          <w:sz w:val="22"/>
          <w:szCs w:val="22"/>
        </w:rPr>
      </w:pPr>
      <w:r w:rsidRPr="005141DA">
        <w:rPr>
          <w:sz w:val="22"/>
          <w:szCs w:val="22"/>
        </w:rPr>
        <w:t>Nome Completo:</w:t>
      </w:r>
    </w:p>
    <w:p w14:paraId="4D81B2EA" w14:textId="7A83DEEA" w:rsidR="00D00710" w:rsidRPr="005141DA" w:rsidRDefault="00D00710" w:rsidP="00D00710">
      <w:pPr>
        <w:rPr>
          <w:sz w:val="22"/>
          <w:szCs w:val="22"/>
        </w:rPr>
      </w:pPr>
      <w:r w:rsidRPr="005141DA">
        <w:rPr>
          <w:sz w:val="22"/>
          <w:szCs w:val="22"/>
        </w:rPr>
        <w:t>CPF:</w:t>
      </w:r>
    </w:p>
    <w:p w14:paraId="4B1354B7" w14:textId="7495F254" w:rsidR="00D00710" w:rsidRPr="005141DA" w:rsidRDefault="00D00710" w:rsidP="005141DA">
      <w:pPr>
        <w:rPr>
          <w:sz w:val="22"/>
          <w:szCs w:val="22"/>
        </w:rPr>
      </w:pPr>
      <w:r w:rsidRPr="005141DA">
        <w:rPr>
          <w:sz w:val="22"/>
          <w:szCs w:val="22"/>
        </w:rPr>
        <w:t>Categoria SBA:</w:t>
      </w:r>
    </w:p>
    <w:p w14:paraId="0981D703" w14:textId="3A809C1A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Sócio Ativo Adjunto SBA, AMIB, CLASA</w:t>
      </w:r>
    </w:p>
    <w:p w14:paraId="3137F201" w14:textId="20C815F2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Sócio Aspirante, Aspirante-Adjunto SBA</w:t>
      </w:r>
    </w:p>
    <w:p w14:paraId="63C69C5B" w14:textId="519ECAD2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Não Sócio</w:t>
      </w:r>
    </w:p>
    <w:p w14:paraId="1892E038" w14:textId="3CDE67F2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Acadêmico de Medicina</w:t>
      </w:r>
    </w:p>
    <w:p w14:paraId="49EF6175" w14:textId="77777777" w:rsidR="0035198A" w:rsidRDefault="0035198A" w:rsidP="005141DA"/>
    <w:p w14:paraId="28FAFA64" w14:textId="77777777" w:rsidR="00F04579" w:rsidRDefault="00F04579" w:rsidP="00F04579">
      <w:r>
        <w:t>Curso original:___________________________________________________________</w:t>
      </w:r>
    </w:p>
    <w:p w14:paraId="3F64A027" w14:textId="559A3385" w:rsidR="00F04579" w:rsidRDefault="00F04579" w:rsidP="00F04579">
      <w:r>
        <w:t>Curso solicitado:___________________________________________________________</w:t>
      </w:r>
    </w:p>
    <w:p w14:paraId="09DC1C93" w14:textId="77777777" w:rsidR="0035198A" w:rsidRDefault="0035198A" w:rsidP="005141DA"/>
    <w:p w14:paraId="0960CDB6" w14:textId="446DA8C6" w:rsidR="005141DA" w:rsidRPr="00E5072A" w:rsidRDefault="00E5072A" w:rsidP="00D00710">
      <w:pPr>
        <w:rPr>
          <w:sz w:val="14"/>
          <w:szCs w:val="14"/>
        </w:rPr>
      </w:pPr>
      <w:r w:rsidRPr="00E5072A">
        <w:rPr>
          <w:sz w:val="14"/>
          <w:szCs w:val="14"/>
        </w:rPr>
        <w:t>*Caso o valor d</w:t>
      </w:r>
      <w:r w:rsidR="00F04579">
        <w:rPr>
          <w:sz w:val="14"/>
          <w:szCs w:val="14"/>
        </w:rPr>
        <w:t xml:space="preserve">o curso/workshop </w:t>
      </w:r>
      <w:r w:rsidR="00F04579">
        <w:rPr>
          <w:rFonts w:ascii="Palanquin" w:hAnsi="Palanquin" w:cs="Palanquin"/>
          <w:color w:val="212121"/>
          <w:sz w:val="14"/>
          <w:szCs w:val="14"/>
        </w:rPr>
        <w:t>solicitado seja</w:t>
      </w:r>
      <w:r w:rsidRPr="00E5072A">
        <w:rPr>
          <w:rFonts w:ascii="Palanquin" w:hAnsi="Palanquin" w:cs="Palanquin"/>
          <w:color w:val="212121"/>
          <w:sz w:val="14"/>
          <w:szCs w:val="14"/>
        </w:rPr>
        <w:t xml:space="preserve"> superior</w:t>
      </w:r>
      <w:r w:rsidR="00F04579">
        <w:rPr>
          <w:rFonts w:ascii="Palanquin" w:hAnsi="Palanquin" w:cs="Palanquin"/>
          <w:color w:val="212121"/>
          <w:sz w:val="14"/>
          <w:szCs w:val="14"/>
        </w:rPr>
        <w:t xml:space="preserve"> ao atual</w:t>
      </w:r>
      <w:r w:rsidRPr="00E5072A">
        <w:rPr>
          <w:rFonts w:ascii="Palanquin" w:hAnsi="Palanquin" w:cs="Palanquin"/>
          <w:color w:val="212121"/>
          <w:sz w:val="14"/>
          <w:szCs w:val="14"/>
        </w:rPr>
        <w:t>,</w:t>
      </w:r>
      <w:r w:rsidR="00F04579">
        <w:rPr>
          <w:rFonts w:ascii="Palanquin" w:hAnsi="Palanquin" w:cs="Palanquin"/>
          <w:color w:val="212121"/>
          <w:sz w:val="14"/>
          <w:szCs w:val="14"/>
        </w:rPr>
        <w:t xml:space="preserve"> o congressista</w:t>
      </w:r>
      <w:r w:rsidRPr="00E5072A">
        <w:rPr>
          <w:rFonts w:ascii="Palanquin" w:hAnsi="Palanquin" w:cs="Palanquin"/>
          <w:color w:val="212121"/>
          <w:sz w:val="14"/>
          <w:szCs w:val="14"/>
        </w:rPr>
        <w:t xml:space="preserve"> deverá quitar a diferença do valor em até 15 dias antes do evento</w:t>
      </w:r>
      <w:r w:rsidR="00F04579">
        <w:rPr>
          <w:rFonts w:ascii="Palanquin" w:hAnsi="Palanquin" w:cs="Palanquin"/>
          <w:color w:val="212121"/>
          <w:sz w:val="14"/>
          <w:szCs w:val="14"/>
        </w:rPr>
        <w:t>.</w:t>
      </w:r>
    </w:p>
    <w:p w14:paraId="2C5D8484" w14:textId="77777777" w:rsidR="005141DA" w:rsidRPr="00D00710" w:rsidRDefault="005141DA" w:rsidP="00D00710"/>
    <w:p w14:paraId="563C15F4" w14:textId="77777777" w:rsidR="00E5072A" w:rsidRDefault="00E5072A" w:rsidP="005141DA">
      <w:pPr>
        <w:jc w:val="center"/>
        <w:rPr>
          <w:b/>
          <w:bCs/>
        </w:rPr>
      </w:pPr>
    </w:p>
    <w:p w14:paraId="0EBE47E1" w14:textId="77777777" w:rsidR="00E5072A" w:rsidRDefault="00E5072A" w:rsidP="005141DA">
      <w:pPr>
        <w:jc w:val="center"/>
        <w:rPr>
          <w:b/>
          <w:bCs/>
        </w:rPr>
      </w:pPr>
    </w:p>
    <w:p w14:paraId="6409A025" w14:textId="77777777" w:rsidR="00E5072A" w:rsidRDefault="00E5072A" w:rsidP="005141DA">
      <w:pPr>
        <w:jc w:val="center"/>
        <w:rPr>
          <w:b/>
          <w:bCs/>
        </w:rPr>
      </w:pPr>
    </w:p>
    <w:p w14:paraId="5F341445" w14:textId="605192B1" w:rsidR="00D00710" w:rsidRPr="00D00710" w:rsidRDefault="005141DA" w:rsidP="005141DA">
      <w:pPr>
        <w:jc w:val="center"/>
        <w:rPr>
          <w:b/>
          <w:bCs/>
        </w:rPr>
      </w:pPr>
      <w:r w:rsidRPr="005141DA">
        <w:rPr>
          <w:b/>
          <w:bCs/>
          <w:noProof/>
        </w:rPr>
        <w:drawing>
          <wp:inline distT="0" distB="0" distL="0" distR="0" wp14:anchorId="575B25A2" wp14:editId="6D7A467B">
            <wp:extent cx="647700" cy="684616"/>
            <wp:effectExtent l="0" t="0" r="0" b="1270"/>
            <wp:docPr id="63169340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9340" name="Imagem 1" descr="Logotipo, nome da empresa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485" cy="68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710" w:rsidRPr="00D00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37B6"/>
    <w:multiLevelType w:val="hybridMultilevel"/>
    <w:tmpl w:val="E444B318"/>
    <w:lvl w:ilvl="0" w:tplc="89E8FB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6091"/>
    <w:multiLevelType w:val="hybridMultilevel"/>
    <w:tmpl w:val="C12C6F52"/>
    <w:lvl w:ilvl="0" w:tplc="89E8FB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63850"/>
    <w:multiLevelType w:val="hybridMultilevel"/>
    <w:tmpl w:val="1756A2D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8209">
    <w:abstractNumId w:val="2"/>
  </w:num>
  <w:num w:numId="2" w16cid:durableId="637881827">
    <w:abstractNumId w:val="1"/>
  </w:num>
  <w:num w:numId="3" w16cid:durableId="107959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0"/>
    <w:rsid w:val="002C4534"/>
    <w:rsid w:val="0035198A"/>
    <w:rsid w:val="003A4A30"/>
    <w:rsid w:val="003E67D8"/>
    <w:rsid w:val="004F6880"/>
    <w:rsid w:val="005141DA"/>
    <w:rsid w:val="006E4B02"/>
    <w:rsid w:val="00BF095D"/>
    <w:rsid w:val="00D00710"/>
    <w:rsid w:val="00E5072A"/>
    <w:rsid w:val="00F0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6B55"/>
  <w15:chartTrackingRefBased/>
  <w15:docId w15:val="{A9C4DDC0-4CD0-4D26-B9AB-77FF403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7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07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07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07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07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07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07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07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07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07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0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 Merola</dc:creator>
  <cp:keywords/>
  <dc:description/>
  <cp:lastModifiedBy>Alexandre Moniz</cp:lastModifiedBy>
  <cp:revision>4</cp:revision>
  <dcterms:created xsi:type="dcterms:W3CDTF">2025-08-06T17:12:00Z</dcterms:created>
  <dcterms:modified xsi:type="dcterms:W3CDTF">2025-12-12T15:20:00Z</dcterms:modified>
</cp:coreProperties>
</file>