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48" w:rsidRDefault="00950948"/>
    <w:p w:rsidR="00950948" w:rsidRDefault="00950948"/>
    <w:p w:rsidR="00950948" w:rsidRDefault="00950948">
      <w:r>
        <w:t>Compressor Package S/N 03-204</w:t>
      </w:r>
    </w:p>
    <w:p w:rsidR="00950948" w:rsidRDefault="00950948">
      <w:r>
        <w:t>Cat 3408 TALE Engine S/N BAZ00198</w:t>
      </w:r>
    </w:p>
    <w:p w:rsidR="00950948" w:rsidRDefault="00950948">
      <w:proofErr w:type="spellStart"/>
      <w:r>
        <w:t>Sullair</w:t>
      </w:r>
      <w:proofErr w:type="spellEnd"/>
      <w:r>
        <w:t xml:space="preserve"> PDR-24X S/N 006-0300-81998</w:t>
      </w:r>
    </w:p>
    <w:p w:rsidR="00950948" w:rsidRDefault="00950948">
      <w:r>
        <w:t>Cooler – ACE JA6 S/N 03354</w:t>
      </w:r>
    </w:p>
    <w:p w:rsidR="00950948" w:rsidRDefault="00950948">
      <w:r>
        <w:t xml:space="preserve">Panel – </w:t>
      </w:r>
      <w:proofErr w:type="spellStart"/>
      <w:r>
        <w:t>Motiv</w:t>
      </w:r>
      <w:proofErr w:type="spellEnd"/>
      <w:r>
        <w:t xml:space="preserve"> RCS-205 S/N 2704</w:t>
      </w:r>
    </w:p>
    <w:p w:rsidR="00950948" w:rsidRDefault="00950948">
      <w:r>
        <w:rPr>
          <w:rFonts w:eastAsia="Times New Roman"/>
          <w:noProof/>
          <w:lang w:eastAsia="en-CA"/>
        </w:rPr>
        <w:drawing>
          <wp:inline distT="0" distB="0" distL="0" distR="0">
            <wp:extent cx="2488565" cy="1876425"/>
            <wp:effectExtent l="0" t="0" r="6985" b="9525"/>
            <wp:docPr id="3" name="Picture 3" descr="cid:storage_emulated_0_.EmailTempImage_209121371212446cachecopy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V1465955005039" descr="cid:storage_emulated_0_.EmailTempImage_209121371212446cachecopyImag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886" w:rsidRDefault="00AF2886"/>
    <w:p w:rsidR="00AF2886" w:rsidRDefault="00AF2886">
      <w:r>
        <w:t>Advantage RV Storage</w:t>
      </w:r>
    </w:p>
    <w:p w:rsidR="00AF2886" w:rsidRDefault="00AF2886">
      <w:r>
        <w:t>Box 22, Site 17, RR 2</w:t>
      </w:r>
    </w:p>
    <w:p w:rsidR="00AF2886" w:rsidRDefault="00AF2886">
      <w:r>
        <w:t>Strathmore, AB T1P 1K5</w:t>
      </w:r>
    </w:p>
    <w:p w:rsidR="00AF2886" w:rsidRDefault="00AF2886">
      <w:r>
        <w:t>403-934-4499</w:t>
      </w:r>
      <w:bookmarkStart w:id="0" w:name="_GoBack"/>
      <w:bookmarkEnd w:id="0"/>
    </w:p>
    <w:sectPr w:rsidR="00AF2886" w:rsidSect="00950948"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948" w:rsidRDefault="00950948" w:rsidP="00950948">
      <w:r>
        <w:separator/>
      </w:r>
    </w:p>
  </w:endnote>
  <w:endnote w:type="continuationSeparator" w:id="0">
    <w:p w:rsidR="00950948" w:rsidRDefault="00950948" w:rsidP="0095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948" w:rsidRDefault="00950948" w:rsidP="00950948">
      <w:r>
        <w:separator/>
      </w:r>
    </w:p>
  </w:footnote>
  <w:footnote w:type="continuationSeparator" w:id="0">
    <w:p w:rsidR="00950948" w:rsidRDefault="00950948" w:rsidP="0095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948"/>
    <w:rsid w:val="002C0479"/>
    <w:rsid w:val="00950948"/>
    <w:rsid w:val="00A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948"/>
  </w:style>
  <w:style w:type="paragraph" w:styleId="Footer">
    <w:name w:val="footer"/>
    <w:basedOn w:val="Normal"/>
    <w:link w:val="FooterChar"/>
    <w:uiPriority w:val="99"/>
    <w:unhideWhenUsed/>
    <w:rsid w:val="00950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9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9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9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948"/>
  </w:style>
  <w:style w:type="paragraph" w:styleId="Footer">
    <w:name w:val="footer"/>
    <w:basedOn w:val="Normal"/>
    <w:link w:val="FooterChar"/>
    <w:uiPriority w:val="99"/>
    <w:unhideWhenUsed/>
    <w:rsid w:val="009509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storage_emulated_0_.EmailTempImage_209121371212446cachecopyImag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Dale</cp:lastModifiedBy>
  <cp:revision>2</cp:revision>
  <dcterms:created xsi:type="dcterms:W3CDTF">2016-06-15T15:07:00Z</dcterms:created>
  <dcterms:modified xsi:type="dcterms:W3CDTF">2016-06-15T15:20:00Z</dcterms:modified>
</cp:coreProperties>
</file>