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801D7" w14:textId="66DB1324" w:rsidR="006777C9" w:rsidRDefault="002F00F2">
      <w:r>
        <w:t xml:space="preserve">9 pieces - </w:t>
      </w:r>
      <w:r w:rsidR="00BE1A3F">
        <w:t>Stairs and Ladder</w:t>
      </w:r>
      <w:r>
        <w:t xml:space="preserve"> – Note all handrails are 44” high.</w:t>
      </w:r>
    </w:p>
    <w:p w14:paraId="0AAAE37A" w14:textId="5DF2CFB0" w:rsidR="002F00F2" w:rsidRPr="002F00F2" w:rsidRDefault="00BE1A3F" w:rsidP="002F00F2">
      <w:r>
        <w:rPr>
          <w:noProof/>
        </w:rPr>
        <w:drawing>
          <wp:inline distT="0" distB="0" distL="0" distR="0" wp14:anchorId="568192C6" wp14:editId="1D40FF6C">
            <wp:extent cx="2057400" cy="1543270"/>
            <wp:effectExtent l="0" t="0" r="0" b="0"/>
            <wp:docPr id="133668567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012" cy="1544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Overall length of the stairs is 102” and the gap under the stairs is 34.5”. The stairs are made from 2”X6” I beam.</w:t>
      </w:r>
      <w:r w:rsidR="002F00F2" w:rsidRPr="002F00F2">
        <w:rPr>
          <w:rFonts w:ascii="Aptos" w:hAnsi="Aptos" w:cs="Aptos"/>
          <w:b/>
          <w:bCs/>
          <w:kern w:val="0"/>
          <w:sz w:val="22"/>
          <w:szCs w:val="22"/>
          <w:u w:val="single"/>
        </w:rPr>
        <w:t xml:space="preserve"> </w:t>
      </w:r>
      <w:r w:rsidR="002F00F2" w:rsidRPr="002F00F2">
        <w:t>Stairs 24” high. 7’ total inside spa</w:t>
      </w:r>
      <w:r w:rsidR="002F00F2" w:rsidRPr="002F00F2">
        <w:t>ce.</w:t>
      </w:r>
    </w:p>
    <w:p w14:paraId="7BB10C20" w14:textId="58E57A4A" w:rsidR="00BE1A3F" w:rsidRDefault="00BE1A3F"/>
    <w:p w14:paraId="312DDCC2" w14:textId="5794A33E" w:rsidR="00BE1A3F" w:rsidRDefault="00BE1A3F">
      <w:r>
        <w:rPr>
          <w:noProof/>
        </w:rPr>
        <w:drawing>
          <wp:inline distT="0" distB="0" distL="0" distR="0" wp14:anchorId="43E8A520" wp14:editId="6B1B9C1D">
            <wp:extent cx="2283588" cy="1712935"/>
            <wp:effectExtent l="0" t="318" r="2223" b="2222"/>
            <wp:docPr id="170462694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87628" cy="171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This platform was built around a vessel. The stairs are 4’ wide and 4’ high.  The platform is 86.5” X 7’6” with a cutout of 5’X</w:t>
      </w:r>
      <w:r w:rsidR="002F00F2">
        <w:t>42”</w:t>
      </w:r>
    </w:p>
    <w:p w14:paraId="1FC5007D" w14:textId="77777777" w:rsidR="002F00F2" w:rsidRDefault="00BE1A3F">
      <w:r>
        <w:rPr>
          <w:noProof/>
        </w:rPr>
        <w:drawing>
          <wp:inline distT="0" distB="0" distL="0" distR="0" wp14:anchorId="4F138561" wp14:editId="5977FC6C">
            <wp:extent cx="2436984" cy="1827998"/>
            <wp:effectExtent l="0" t="317" r="1587" b="1588"/>
            <wp:docPr id="92365103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57277" cy="184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00F2">
        <w:t>The ladder is 24’ long</w:t>
      </w:r>
    </w:p>
    <w:p w14:paraId="78155BB8" w14:textId="3E2A1B65" w:rsidR="002F00F2" w:rsidRDefault="00BE1A3F">
      <w:r>
        <w:rPr>
          <w:noProof/>
        </w:rPr>
        <w:lastRenderedPageBreak/>
        <w:drawing>
          <wp:inline distT="0" distB="0" distL="0" distR="0" wp14:anchorId="3AF0C264" wp14:editId="73B162E2">
            <wp:extent cx="2903081" cy="2177621"/>
            <wp:effectExtent l="635" t="0" r="0" b="0"/>
            <wp:docPr id="15111589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07595" cy="2181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00F2">
        <w:t>There are 4 of these stairs. They are 4’ wide and approx. 4’ high</w:t>
      </w:r>
    </w:p>
    <w:p w14:paraId="43DEB74D" w14:textId="77777777" w:rsidR="002F00F2" w:rsidRDefault="002F00F2">
      <w:pPr>
        <w:rPr>
          <w:noProof/>
        </w:rPr>
      </w:pPr>
    </w:p>
    <w:p w14:paraId="5911FB02" w14:textId="18E09E3E" w:rsidR="002F00F2" w:rsidRPr="002F00F2" w:rsidRDefault="00BE1A3F" w:rsidP="002F00F2">
      <w:pPr>
        <w:rPr>
          <w:noProof/>
        </w:rPr>
      </w:pPr>
      <w:r>
        <w:rPr>
          <w:noProof/>
        </w:rPr>
        <w:drawing>
          <wp:inline distT="0" distB="0" distL="0" distR="0" wp14:anchorId="415E3C3D" wp14:editId="53580B2B">
            <wp:extent cx="2487466" cy="1865866"/>
            <wp:effectExtent l="0" t="0" r="8255" b="1270"/>
            <wp:docPr id="583515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003" cy="188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00F2">
        <w:rPr>
          <w:noProof/>
        </w:rPr>
        <w:t xml:space="preserve">This walkway is made from 2.5” X 10” I beam. Standard 3’ wide stairs.  The stair climbing up are both 4’ long. </w:t>
      </w:r>
      <w:r w:rsidR="002F00F2" w:rsidRPr="002F00F2">
        <w:rPr>
          <w:noProof/>
        </w:rPr>
        <w:t>Catwalk 14’ 8” span 28” ground to bottom of steel</w:t>
      </w:r>
      <w:r w:rsidR="002F00F2">
        <w:rPr>
          <w:noProof/>
        </w:rPr>
        <w:t>.</w:t>
      </w:r>
    </w:p>
    <w:p w14:paraId="53FA8555" w14:textId="21D763E1" w:rsidR="002F00F2" w:rsidRDefault="002F00F2">
      <w:pPr>
        <w:rPr>
          <w:noProof/>
        </w:rPr>
      </w:pPr>
    </w:p>
    <w:p w14:paraId="2E5611B0" w14:textId="77777777" w:rsidR="002F00F2" w:rsidRDefault="002F00F2"/>
    <w:p w14:paraId="6B274AB2" w14:textId="54BB1DE4" w:rsidR="00BE1A3F" w:rsidRDefault="00BE1A3F">
      <w:r>
        <w:rPr>
          <w:noProof/>
        </w:rPr>
        <w:lastRenderedPageBreak/>
        <w:drawing>
          <wp:inline distT="0" distB="0" distL="0" distR="0" wp14:anchorId="5739B5B1" wp14:editId="7D7A2E88">
            <wp:extent cx="1847271" cy="1385650"/>
            <wp:effectExtent l="2223" t="0" r="2857" b="2858"/>
            <wp:docPr id="19224078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73914" cy="140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00F2">
        <w:t xml:space="preserve"> This is 82.5” X 99.5”</w:t>
      </w:r>
    </w:p>
    <w:sectPr w:rsidR="00BE1A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A3F"/>
    <w:rsid w:val="002F00F2"/>
    <w:rsid w:val="006777C9"/>
    <w:rsid w:val="00714D0B"/>
    <w:rsid w:val="00942D59"/>
    <w:rsid w:val="009C5C5F"/>
    <w:rsid w:val="00BE1A3F"/>
    <w:rsid w:val="00F17B5B"/>
    <w:rsid w:val="00F9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E88C5"/>
  <w15:chartTrackingRefBased/>
  <w15:docId w15:val="{E5B6A250-FE09-4DD8-A547-0868CF07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1A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A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A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A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A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A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A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A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A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A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1A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A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A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A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A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A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A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1A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1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A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1A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1A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1A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1A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1A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A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A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1A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Allan</dc:creator>
  <cp:keywords/>
  <dc:description/>
  <cp:lastModifiedBy>Don Allan</cp:lastModifiedBy>
  <cp:revision>1</cp:revision>
  <dcterms:created xsi:type="dcterms:W3CDTF">2026-02-02T14:45:00Z</dcterms:created>
  <dcterms:modified xsi:type="dcterms:W3CDTF">2026-02-02T15:05:00Z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c8cb8cb5-29fc-4338-9043-5956fe157c17</vt:lpwstr>
  </property>
</Properties>
</file>